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spacing w:before="67" w:line="440" w:lineRule="exact"/>
        <w:ind w:right="1174"/>
        <w:jc w:val="center"/>
        <w:rPr>
          <w:rFonts w:ascii="宋体" w:hAnsi="宋体" w:cs="等线"/>
          <w:color w:val="000000"/>
          <w:sz w:val="32"/>
          <w:szCs w:val="32"/>
        </w:rPr>
      </w:pPr>
      <w:r>
        <w:rPr>
          <w:rFonts w:ascii="宋体" w:hAnsi="宋体" w:hint="eastAsia"/>
          <w:b/>
          <w:bCs/>
          <w:color w:val="000000"/>
          <w:spacing w:val="12"/>
          <w:sz w:val="31"/>
          <w:szCs w:val="31"/>
        </w:rPr>
        <w:drawing>
          <wp:anchor simplePos="0" relativeHeight="251658240" behindDoc="0" locked="0" layoutInCell="1" allowOverlap="1">
            <wp:simplePos x="0" y="0"/>
            <wp:positionH relativeFrom="page">
              <wp:posOffset>11442700</wp:posOffset>
            </wp:positionH>
            <wp:positionV relativeFrom="topMargin">
              <wp:posOffset>10629900</wp:posOffset>
            </wp:positionV>
            <wp:extent cx="393700" cy="4445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93700" cy="444500"/>
                    </a:xfrm>
                    <a:prstGeom prst="rect">
                      <a:avLst/>
                    </a:prstGeom>
                  </pic:spPr>
                </pic:pic>
              </a:graphicData>
            </a:graphic>
          </wp:anchor>
        </w:drawing>
      </w:r>
      <w:r>
        <w:rPr>
          <w:rFonts w:ascii="宋体" w:hAnsi="宋体" w:hint="eastAsia"/>
          <w:b/>
          <w:bCs/>
          <w:color w:val="000000"/>
          <w:spacing w:val="12"/>
          <w:sz w:val="31"/>
          <w:szCs w:val="31"/>
        </w:rPr>
        <w:t xml:space="preserve">   </w:t>
      </w:r>
      <w:r>
        <w:rPr>
          <w:rFonts w:ascii="宋体" w:hAnsi="宋体"/>
          <w:color w:val="000000"/>
          <w:spacing w:val="12"/>
          <w:sz w:val="32"/>
          <w:szCs w:val="32"/>
        </w:rPr>
        <w:t>2</w:t>
      </w:r>
      <w:r>
        <w:rPr>
          <w:rFonts w:ascii="宋体" w:hAnsi="宋体"/>
          <w:color w:val="000000"/>
          <w:spacing w:val="8"/>
          <w:sz w:val="32"/>
          <w:szCs w:val="32"/>
        </w:rPr>
        <w:t>02</w:t>
      </w:r>
      <w:r>
        <w:rPr>
          <w:rFonts w:ascii="宋体" w:hAnsi="宋体" w:hint="eastAsia"/>
          <w:color w:val="000000"/>
          <w:spacing w:val="8"/>
          <w:sz w:val="32"/>
          <w:szCs w:val="32"/>
        </w:rPr>
        <w:t>4</w:t>
      </w:r>
      <w:r>
        <w:rPr>
          <w:rFonts w:ascii="宋体" w:hAnsi="宋体" w:cs="等线"/>
          <w:color w:val="000000"/>
          <w:spacing w:val="8"/>
          <w:sz w:val="32"/>
          <w:szCs w:val="32"/>
        </w:rPr>
        <w:t>届高三年级三模适应性检测</w:t>
      </w:r>
    </w:p>
    <w:p>
      <w:pPr>
        <w:spacing w:before="67" w:line="440" w:lineRule="exact"/>
        <w:ind w:right="1174"/>
        <w:jc w:val="center"/>
        <w:rPr>
          <w:color w:val="000000"/>
        </w:rPr>
      </w:pPr>
      <w:r>
        <w:rPr>
          <w:rFonts w:ascii="等线" w:hAnsi="等线" w:cs="等线" w:hint="eastAsia"/>
          <w:b/>
          <w:bCs/>
          <w:color w:val="000000"/>
          <w:spacing w:val="12"/>
          <w:sz w:val="31"/>
          <w:szCs w:val="31"/>
        </w:rPr>
        <w:t xml:space="preserve">              </w:t>
      </w:r>
      <w:r>
        <w:rPr>
          <w:rFonts w:ascii="黑体" w:eastAsia="黑体" w:hAnsi="黑体" w:cs="等线"/>
          <w:b/>
          <w:bCs/>
          <w:color w:val="000000"/>
          <w:spacing w:val="12"/>
          <w:sz w:val="44"/>
          <w:szCs w:val="44"/>
        </w:rPr>
        <w:t>英</w:t>
      </w:r>
      <w:r>
        <w:rPr>
          <w:rFonts w:ascii="黑体" w:eastAsia="黑体" w:hAnsi="黑体" w:cs="等线"/>
          <w:color w:val="000000"/>
          <w:spacing w:val="8"/>
          <w:sz w:val="44"/>
          <w:szCs w:val="44"/>
        </w:rPr>
        <w:t xml:space="preserve">  </w:t>
      </w:r>
      <w:r>
        <w:rPr>
          <w:rFonts w:ascii="黑体" w:eastAsia="黑体" w:hAnsi="黑体" w:cs="等线"/>
          <w:b/>
          <w:bCs/>
          <w:color w:val="000000"/>
          <w:spacing w:val="8"/>
          <w:sz w:val="44"/>
          <w:szCs w:val="44"/>
        </w:rPr>
        <w:t>语</w:t>
      </w:r>
      <w:r>
        <w:rPr>
          <w:rFonts w:ascii="黑体" w:eastAsia="黑体" w:hAnsi="黑体" w:cs="等线"/>
          <w:color w:val="000000"/>
          <w:spacing w:val="8"/>
          <w:sz w:val="44"/>
          <w:szCs w:val="44"/>
        </w:rPr>
        <w:t xml:space="preserve">  </w:t>
      </w:r>
      <w:r>
        <w:rPr>
          <w:rFonts w:ascii="黑体" w:eastAsia="黑体" w:hAnsi="黑体" w:cs="等线"/>
          <w:b/>
          <w:bCs/>
          <w:color w:val="000000"/>
          <w:spacing w:val="8"/>
          <w:sz w:val="44"/>
          <w:szCs w:val="44"/>
        </w:rPr>
        <w:t>试</w:t>
      </w:r>
      <w:r>
        <w:rPr>
          <w:rFonts w:ascii="黑体" w:eastAsia="黑体" w:hAnsi="黑体" w:cs="等线"/>
          <w:color w:val="000000"/>
          <w:spacing w:val="8"/>
          <w:sz w:val="44"/>
          <w:szCs w:val="44"/>
        </w:rPr>
        <w:t xml:space="preserve"> </w:t>
      </w:r>
      <w:r>
        <w:rPr>
          <w:rFonts w:ascii="黑体" w:eastAsia="黑体" w:hAnsi="黑体" w:cs="等线"/>
          <w:b/>
          <w:bCs/>
          <w:color w:val="000000"/>
          <w:spacing w:val="8"/>
          <w:sz w:val="44"/>
          <w:szCs w:val="44"/>
        </w:rPr>
        <w:t>卷</w:t>
      </w:r>
      <w:r>
        <w:rPr>
          <w:rFonts w:ascii="等线" w:hAnsi="等线" w:cs="等线" w:hint="eastAsia"/>
          <w:b/>
          <w:bCs/>
          <w:color w:val="000000"/>
          <w:spacing w:val="8"/>
          <w:sz w:val="44"/>
          <w:szCs w:val="44"/>
        </w:rPr>
        <w:t xml:space="preserve"> </w:t>
      </w:r>
      <w:r>
        <w:rPr>
          <w:rFonts w:ascii="等线" w:hAnsi="等线" w:cs="等线" w:hint="eastAsia"/>
          <w:b/>
          <w:bCs/>
          <w:color w:val="000000"/>
          <w:spacing w:val="8"/>
          <w:sz w:val="31"/>
          <w:szCs w:val="31"/>
        </w:rPr>
        <w:t xml:space="preserve">        </w:t>
      </w:r>
      <w:r>
        <w:rPr>
          <w:rFonts w:ascii="Times New Roman" w:hAnsi="Times New Roman"/>
          <w:color w:val="000000"/>
          <w:spacing w:val="8"/>
          <w:sz w:val="24"/>
          <w:szCs w:val="24"/>
        </w:rPr>
        <w:t>202405</w:t>
      </w:r>
    </w:p>
    <w:tbl>
      <w:tblPr>
        <w:tblStyle w:val="TableNormal"/>
        <w:tblW w:w="9429" w:type="dxa"/>
        <w:tblInd w:w="2" w:type="dxa"/>
        <w:tblBorders>
          <w:top w:val="single" w:sz="2" w:space="0" w:color="000000"/>
          <w:left w:val="single" w:sz="2" w:space="0" w:color="000000"/>
          <w:bottom w:val="single" w:sz="2" w:space="0" w:color="000000"/>
          <w:right w:val="single" w:sz="2" w:space="0" w:color="000000"/>
          <w:insideH w:val="none" w:sz="0" w:space="0" w:color="auto"/>
          <w:insideV w:val="none" w:sz="0" w:space="0" w:color="auto"/>
        </w:tblBorders>
        <w:tblLayout w:type="fixed"/>
        <w:tblCellMar>
          <w:top w:w="0" w:type="dxa"/>
          <w:left w:w="0" w:type="dxa"/>
          <w:bottom w:w="0" w:type="dxa"/>
          <w:right w:w="0" w:type="dxa"/>
        </w:tblCellMar>
        <w:tblLook w:val="0000"/>
      </w:tblPr>
      <w:tblGrid>
        <w:gridCol w:w="9429"/>
      </w:tblGrid>
      <w:tr>
        <w:tblPrEx>
          <w:tblW w:w="9429" w:type="dxa"/>
          <w:tblInd w:w="2" w:type="dxa"/>
          <w:tblBorders>
            <w:top w:val="single" w:sz="2" w:space="0" w:color="000000"/>
            <w:left w:val="single" w:sz="2" w:space="0" w:color="000000"/>
            <w:bottom w:val="single" w:sz="2" w:space="0" w:color="000000"/>
            <w:right w:val="single" w:sz="2" w:space="0" w:color="000000"/>
            <w:insideH w:val="none" w:sz="0" w:space="0" w:color="auto"/>
            <w:insideV w:val="none" w:sz="0" w:space="0" w:color="auto"/>
          </w:tblBorders>
          <w:tblLayout w:type="fixed"/>
          <w:tblCellMar>
            <w:top w:w="0" w:type="dxa"/>
            <w:left w:w="0" w:type="dxa"/>
            <w:bottom w:w="0" w:type="dxa"/>
            <w:right w:w="0" w:type="dxa"/>
          </w:tblCellMar>
          <w:tblLook w:val="0000"/>
        </w:tblPrEx>
        <w:trPr>
          <w:trHeight w:val="1053"/>
        </w:trPr>
        <w:tc>
          <w:tcPr>
            <w:tcW w:w="9429" w:type="dxa"/>
          </w:tcPr>
          <w:p>
            <w:pPr>
              <w:spacing w:before="111" w:line="440" w:lineRule="exact"/>
              <w:ind w:left="118" w:right="100"/>
              <w:rPr>
                <w:rFonts w:ascii="宋体" w:hAnsi="宋体" w:cs="宋体"/>
                <w:color w:val="000000"/>
                <w:sz w:val="24"/>
                <w:szCs w:val="24"/>
              </w:rPr>
            </w:pPr>
            <w:r>
              <w:rPr>
                <w:rFonts w:ascii="宋体" w:hAnsi="宋体" w:cs="宋体"/>
                <w:color w:val="000000"/>
                <w:spacing w:val="2"/>
                <w:sz w:val="24"/>
                <w:szCs w:val="24"/>
              </w:rPr>
              <w:t>注意： 本试卷分第一卷(选择题) 和第二卷</w:t>
            </w:r>
            <w:r>
              <w:rPr>
                <w:rFonts w:ascii="宋体" w:hAnsi="宋体" w:cs="宋体"/>
                <w:color w:val="000000"/>
                <w:spacing w:val="1"/>
                <w:sz w:val="24"/>
                <w:szCs w:val="24"/>
              </w:rPr>
              <w:t>(非选择题) 两部分。两部分答案都做在答</w:t>
            </w:r>
            <w:r>
              <w:rPr>
                <w:rFonts w:ascii="宋体" w:hAnsi="宋体" w:cs="宋体"/>
                <w:color w:val="000000"/>
                <w:sz w:val="24"/>
                <w:szCs w:val="24"/>
              </w:rPr>
              <w:t xml:space="preserve"> </w:t>
            </w:r>
            <w:r>
              <w:rPr>
                <w:rFonts w:ascii="宋体" w:hAnsi="宋体" w:cs="宋体"/>
                <w:color w:val="000000"/>
                <w:spacing w:val="-8"/>
                <w:sz w:val="24"/>
                <w:szCs w:val="24"/>
              </w:rPr>
              <w:t>题卡上。总</w:t>
            </w:r>
            <w:r>
              <w:rPr>
                <w:rFonts w:ascii="宋体" w:hAnsi="宋体" w:cs="宋体"/>
                <w:color w:val="000000"/>
                <w:spacing w:val="-4"/>
                <w:sz w:val="24"/>
                <w:szCs w:val="24"/>
              </w:rPr>
              <w:t xml:space="preserve">分为 </w:t>
            </w:r>
            <w:r>
              <w:rPr>
                <w:rFonts w:ascii="Times New Roman" w:eastAsia="Times New Roman" w:hAnsi="Times New Roman"/>
                <w:color w:val="000000"/>
                <w:spacing w:val="-4"/>
                <w:sz w:val="24"/>
                <w:szCs w:val="24"/>
              </w:rPr>
              <w:t xml:space="preserve">150 </w:t>
            </w:r>
            <w:r>
              <w:rPr>
                <w:rFonts w:ascii="宋体" w:hAnsi="宋体" w:cs="宋体"/>
                <w:color w:val="000000"/>
                <w:spacing w:val="-4"/>
                <w:sz w:val="24"/>
                <w:szCs w:val="24"/>
              </w:rPr>
              <w:t xml:space="preserve">分。考试时间 </w:t>
            </w:r>
            <w:r>
              <w:rPr>
                <w:rFonts w:ascii="Times New Roman" w:eastAsia="Times New Roman" w:hAnsi="Times New Roman"/>
                <w:color w:val="000000"/>
                <w:spacing w:val="-4"/>
                <w:sz w:val="24"/>
                <w:szCs w:val="24"/>
              </w:rPr>
              <w:t xml:space="preserve">120 </w:t>
            </w:r>
            <w:r>
              <w:rPr>
                <w:rFonts w:ascii="宋体" w:hAnsi="宋体" w:cs="宋体"/>
                <w:color w:val="000000"/>
                <w:spacing w:val="-4"/>
                <w:sz w:val="24"/>
                <w:szCs w:val="24"/>
              </w:rPr>
              <w:t>分钟。</w:t>
            </w:r>
          </w:p>
        </w:tc>
      </w:tr>
    </w:tbl>
    <w:p>
      <w:pPr>
        <w:spacing w:line="440" w:lineRule="exact"/>
        <w:textAlignment w:val="center"/>
        <w:rPr>
          <w:rFonts w:ascii="Times New Roman" w:hAnsi="Times New Roman"/>
          <w:b/>
          <w:color w:val="000000"/>
          <w:szCs w:val="21"/>
        </w:rPr>
      </w:pPr>
      <w:r>
        <w:rPr>
          <w:rFonts w:ascii="宋体" w:hAnsi="宋体" w:hint="eastAsia"/>
          <w:b/>
          <w:color w:val="000000"/>
          <w:szCs w:val="21"/>
        </w:rPr>
        <w:t>第一部分听力</w:t>
      </w:r>
      <w:r>
        <w:rPr>
          <w:rFonts w:ascii="Times New Roman" w:hAnsi="Times New Roman" w:hint="eastAsia"/>
          <w:b/>
          <w:color w:val="000000"/>
          <w:szCs w:val="21"/>
        </w:rPr>
        <w:t>（</w:t>
      </w:r>
      <w:r>
        <w:rPr>
          <w:rFonts w:ascii="宋体" w:hAnsi="宋体" w:hint="eastAsia"/>
          <w:b/>
          <w:color w:val="000000"/>
          <w:szCs w:val="21"/>
        </w:rPr>
        <w:t>共两节，满分</w:t>
      </w:r>
      <w:r>
        <w:rPr>
          <w:rFonts w:ascii="Times New Roman" w:eastAsia="Times New Roman" w:hAnsi="Times New Roman" w:hint="eastAsia"/>
          <w:b/>
          <w:color w:val="000000"/>
          <w:szCs w:val="21"/>
        </w:rPr>
        <w:t>30</w:t>
      </w:r>
      <w:r>
        <w:rPr>
          <w:rFonts w:ascii="宋体" w:hAnsi="宋体" w:hint="eastAsia"/>
          <w:b/>
          <w:color w:val="000000"/>
          <w:szCs w:val="21"/>
        </w:rPr>
        <w:t>分</w:t>
      </w:r>
      <w:r>
        <w:rPr>
          <w:rFonts w:ascii="Times New Roman" w:hAnsi="Times New Roman" w:hint="eastAsia"/>
          <w:b/>
          <w:color w:val="000000"/>
          <w:szCs w:val="21"/>
        </w:rPr>
        <w:t>）</w:t>
      </w:r>
    </w:p>
    <w:p>
      <w:pPr>
        <w:spacing w:line="440" w:lineRule="exact"/>
        <w:ind w:firstLine="420" w:firstLineChars="200"/>
        <w:textAlignment w:val="center"/>
        <w:rPr>
          <w:rFonts w:ascii="Times New Roman" w:eastAsia="Times New Roman" w:hAnsi="Times New Roman"/>
          <w:color w:val="000000"/>
          <w:szCs w:val="21"/>
        </w:rPr>
      </w:pPr>
      <w:r>
        <w:rPr>
          <w:rFonts w:ascii="宋体" w:hAnsi="宋体" w:hint="eastAsia"/>
          <w:color w:val="000000"/>
          <w:szCs w:val="21"/>
        </w:rPr>
        <w:t>做题时，先将答案标在试卷上。录音内容结束后，你将有两分钟的时间将试卷上的答案转涂到答题卡上。</w:t>
      </w:r>
    </w:p>
    <w:p>
      <w:pPr>
        <w:spacing w:line="440" w:lineRule="exact"/>
        <w:textAlignment w:val="center"/>
        <w:rPr>
          <w:rFonts w:ascii="Times New Roman" w:eastAsia="Times New Roman" w:hAnsi="Times New Roman"/>
          <w:b/>
          <w:color w:val="000000"/>
          <w:szCs w:val="21"/>
        </w:rPr>
      </w:pPr>
      <w:r>
        <w:rPr>
          <w:rFonts w:ascii="宋体" w:hAnsi="宋体" w:hint="eastAsia"/>
          <w:b/>
          <w:color w:val="000000"/>
          <w:szCs w:val="21"/>
        </w:rPr>
        <w:t>第一节</w:t>
      </w:r>
      <w:r>
        <w:rPr>
          <w:rFonts w:ascii="Times New Roman" w:hAnsi="Times New Roman" w:hint="eastAsia"/>
          <w:b/>
          <w:color w:val="000000"/>
          <w:szCs w:val="21"/>
        </w:rPr>
        <w:t>（</w:t>
      </w:r>
      <w:r>
        <w:rPr>
          <w:rFonts w:ascii="宋体" w:hAnsi="宋体" w:hint="eastAsia"/>
          <w:b/>
          <w:color w:val="000000"/>
          <w:szCs w:val="21"/>
        </w:rPr>
        <w:t>共</w:t>
      </w:r>
      <w:r>
        <w:rPr>
          <w:rFonts w:ascii="Times New Roman" w:eastAsia="Times New Roman" w:hAnsi="Times New Roman" w:hint="eastAsia"/>
          <w:b/>
          <w:color w:val="000000"/>
          <w:szCs w:val="21"/>
        </w:rPr>
        <w:t>5</w:t>
      </w:r>
      <w:r>
        <w:rPr>
          <w:rFonts w:ascii="宋体" w:hAnsi="宋体" w:hint="eastAsia"/>
          <w:b/>
          <w:color w:val="000000"/>
          <w:szCs w:val="21"/>
        </w:rPr>
        <w:t>小题；每小题</w:t>
      </w:r>
      <w:r>
        <w:rPr>
          <w:rFonts w:ascii="Times New Roman" w:eastAsia="Times New Roman" w:hAnsi="Times New Roman" w:hint="eastAsia"/>
          <w:b/>
          <w:color w:val="000000"/>
          <w:szCs w:val="21"/>
        </w:rPr>
        <w:t>1.5</w:t>
      </w:r>
      <w:r>
        <w:rPr>
          <w:rFonts w:ascii="宋体" w:hAnsi="宋体" w:hint="eastAsia"/>
          <w:b/>
          <w:color w:val="000000"/>
          <w:szCs w:val="21"/>
        </w:rPr>
        <w:t>分，满分</w:t>
      </w:r>
      <w:r>
        <w:rPr>
          <w:rFonts w:ascii="Times New Roman" w:eastAsia="Times New Roman" w:hAnsi="Times New Roman" w:hint="eastAsia"/>
          <w:b/>
          <w:color w:val="000000"/>
          <w:szCs w:val="21"/>
        </w:rPr>
        <w:t>7.5</w:t>
      </w:r>
      <w:r>
        <w:rPr>
          <w:rFonts w:ascii="宋体" w:hAnsi="宋体" w:hint="eastAsia"/>
          <w:b/>
          <w:color w:val="000000"/>
          <w:szCs w:val="21"/>
        </w:rPr>
        <w:t>分</w:t>
      </w:r>
      <w:r>
        <w:rPr>
          <w:rFonts w:ascii="Times New Roman" w:hAnsi="Times New Roman" w:hint="eastAsia"/>
          <w:b/>
          <w:color w:val="000000"/>
          <w:szCs w:val="21"/>
        </w:rPr>
        <w:t>）</w:t>
      </w:r>
    </w:p>
    <w:p>
      <w:pPr>
        <w:spacing w:line="440" w:lineRule="exact"/>
        <w:ind w:firstLine="420"/>
        <w:textAlignment w:val="center"/>
        <w:rPr>
          <w:rFonts w:ascii="宋体" w:hAnsi="宋体"/>
          <w:color w:val="000000"/>
          <w:szCs w:val="21"/>
        </w:rPr>
      </w:pPr>
      <w:r>
        <w:rPr>
          <w:rFonts w:ascii="宋体" w:hAnsi="宋体" w:hint="eastAsia"/>
          <w:color w:val="000000"/>
          <w:szCs w:val="21"/>
        </w:rPr>
        <w:t>听下面</w:t>
      </w:r>
      <w:r>
        <w:rPr>
          <w:rFonts w:ascii="Times New Roman" w:eastAsia="Times New Roman" w:hAnsi="Times New Roman" w:hint="eastAsia"/>
          <w:color w:val="000000"/>
          <w:szCs w:val="21"/>
        </w:rPr>
        <w:t>5</w:t>
      </w:r>
      <w:r>
        <w:rPr>
          <w:rFonts w:ascii="宋体" w:hAnsi="宋体" w:hint="eastAsia"/>
          <w:color w:val="000000"/>
          <w:szCs w:val="21"/>
        </w:rPr>
        <w:t>段对话。每段对话后有一个小题，从题中所给的</w:t>
      </w:r>
      <w:r>
        <w:rPr>
          <w:rFonts w:ascii="Times New Roman" w:eastAsia="Times New Roman" w:hAnsi="Times New Roman" w:hint="eastAsia"/>
          <w:color w:val="000000"/>
          <w:szCs w:val="21"/>
        </w:rPr>
        <w:t>A</w:t>
      </w:r>
      <w:r>
        <w:rPr>
          <w:rFonts w:ascii="宋体" w:hAnsi="宋体" w:hint="eastAsia"/>
          <w:color w:val="000000"/>
          <w:szCs w:val="21"/>
        </w:rPr>
        <w:t>、</w:t>
      </w:r>
      <w:r>
        <w:rPr>
          <w:rFonts w:ascii="Times New Roman" w:eastAsia="Times New Roman" w:hAnsi="Times New Roman" w:hint="eastAsia"/>
          <w:color w:val="000000"/>
          <w:szCs w:val="21"/>
        </w:rPr>
        <w:t>B</w:t>
      </w:r>
      <w:r>
        <w:rPr>
          <w:rFonts w:ascii="宋体" w:hAnsi="宋体" w:hint="eastAsia"/>
          <w:color w:val="000000"/>
          <w:szCs w:val="21"/>
        </w:rPr>
        <w:t>、</w:t>
      </w:r>
      <w:r>
        <w:rPr>
          <w:rFonts w:ascii="Times New Roman" w:eastAsia="Times New Roman" w:hAnsi="Times New Roman" w:hint="eastAsia"/>
          <w:color w:val="000000"/>
          <w:szCs w:val="21"/>
        </w:rPr>
        <w:t>C</w:t>
      </w:r>
      <w:r>
        <w:rPr>
          <w:rFonts w:ascii="宋体" w:hAnsi="宋体" w:hint="eastAsia"/>
          <w:color w:val="000000"/>
          <w:szCs w:val="21"/>
        </w:rPr>
        <w:t>三个选项中选出最佳选项。听完每段对话后，你都有</w:t>
      </w:r>
      <w:r>
        <w:rPr>
          <w:rFonts w:ascii="Times New Roman" w:eastAsia="Times New Roman" w:hAnsi="Times New Roman" w:hint="eastAsia"/>
          <w:color w:val="000000"/>
          <w:szCs w:val="21"/>
        </w:rPr>
        <w:t>10</w:t>
      </w:r>
      <w:r>
        <w:rPr>
          <w:rFonts w:ascii="宋体" w:hAnsi="宋体" w:hint="eastAsia"/>
          <w:color w:val="000000"/>
          <w:szCs w:val="21"/>
        </w:rPr>
        <w:t>秒钟的时间来回答有关小题和阅读下一小题。每段对话仅读一遍。</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 What does the woman mean?</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A. She refuses to buy new curtains.</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B. She accepts Susie’s suggestion.</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C. She objects to moving the bed.</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2. What did the woman and her sister often do during summer vacations?</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A. They flew kites.</w:t>
      </w:r>
      <w:r>
        <w:rPr>
          <w:rFonts w:ascii="Times New Roman" w:hAnsi="Times New Roman"/>
          <w:color w:val="000000"/>
          <w:sz w:val="21"/>
          <w:szCs w:val="21"/>
        </w:rPr>
        <w:tab/>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B. They watched TV.</w:t>
      </w:r>
      <w:r>
        <w:rPr>
          <w:rFonts w:ascii="Times New Roman" w:hAnsi="Times New Roman"/>
          <w:color w:val="000000"/>
          <w:sz w:val="21"/>
          <w:szCs w:val="21"/>
        </w:rPr>
        <w:tab/>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C. They camped in the field.</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3. How does the man sound?</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A. Grateful.</w:t>
      </w:r>
      <w:r>
        <w:rPr>
          <w:rFonts w:ascii="Times New Roman" w:hAnsi="Times New Roman"/>
          <w:color w:val="000000"/>
          <w:sz w:val="21"/>
          <w:szCs w:val="21"/>
        </w:rPr>
        <w:tab/>
      </w:r>
      <w:r>
        <w:rPr>
          <w:rFonts w:ascii="Times New Roman" w:hAnsi="Times New Roman"/>
          <w:color w:val="000000"/>
          <w:sz w:val="21"/>
          <w:szCs w:val="21"/>
        </w:rPr>
        <w:t>B. Caring.</w:t>
      </w:r>
      <w:r>
        <w:rPr>
          <w:rFonts w:ascii="Times New Roman" w:hAnsi="Times New Roman"/>
          <w:color w:val="000000"/>
          <w:sz w:val="21"/>
          <w:szCs w:val="21"/>
        </w:rPr>
        <w:tab/>
      </w:r>
      <w:r>
        <w:rPr>
          <w:rFonts w:ascii="Times New Roman" w:hAnsi="Times New Roman"/>
          <w:color w:val="000000"/>
          <w:sz w:val="21"/>
          <w:szCs w:val="21"/>
        </w:rPr>
        <w:t>C. Scared.</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4. Where does the man intend to go this evening?</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A. To a bar.</w:t>
      </w:r>
      <w:r>
        <w:rPr>
          <w:rFonts w:ascii="Times New Roman" w:hAnsi="Times New Roman"/>
          <w:color w:val="000000"/>
          <w:sz w:val="21"/>
          <w:szCs w:val="21"/>
        </w:rPr>
        <w:tab/>
      </w:r>
      <w:r>
        <w:rPr>
          <w:rFonts w:ascii="Times New Roman" w:hAnsi="Times New Roman"/>
          <w:color w:val="000000"/>
          <w:sz w:val="21"/>
          <w:szCs w:val="21"/>
        </w:rPr>
        <w:t>B. To the woman’s house.</w:t>
      </w:r>
      <w:r>
        <w:rPr>
          <w:rFonts w:ascii="Times New Roman" w:hAnsi="Times New Roman"/>
          <w:color w:val="000000"/>
          <w:sz w:val="21"/>
          <w:szCs w:val="21"/>
        </w:rPr>
        <w:tab/>
      </w:r>
      <w:r>
        <w:rPr>
          <w:rFonts w:ascii="Times New Roman" w:hAnsi="Times New Roman"/>
          <w:color w:val="000000"/>
          <w:sz w:val="21"/>
          <w:szCs w:val="21"/>
        </w:rPr>
        <w:t>C. To a supermarket.</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5. Wh</w:t>
      </w:r>
      <w:r>
        <w:rPr>
          <w:rFonts w:ascii="Times New Roman" w:hAnsi="Times New Roman" w:hint="eastAsia"/>
          <w:color w:val="000000"/>
          <w:sz w:val="21"/>
          <w:szCs w:val="21"/>
        </w:rPr>
        <w:t xml:space="preserve">at </w:t>
      </w:r>
      <w:r>
        <w:rPr>
          <w:rFonts w:ascii="Times New Roman" w:hAnsi="Times New Roman"/>
          <w:color w:val="000000"/>
          <w:sz w:val="21"/>
          <w:szCs w:val="21"/>
        </w:rPr>
        <w:t>might Barbara be?</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A. A reporter.</w:t>
      </w:r>
      <w:r>
        <w:rPr>
          <w:rFonts w:ascii="Times New Roman" w:hAnsi="Times New Roman"/>
          <w:color w:val="000000"/>
          <w:sz w:val="21"/>
          <w:szCs w:val="21"/>
        </w:rPr>
        <w:tab/>
      </w:r>
      <w:r>
        <w:rPr>
          <w:rFonts w:ascii="Times New Roman" w:hAnsi="Times New Roman"/>
          <w:color w:val="000000"/>
          <w:sz w:val="21"/>
          <w:szCs w:val="21"/>
        </w:rPr>
        <w:t>B. A travel blogger.</w:t>
      </w:r>
      <w:r>
        <w:rPr>
          <w:rFonts w:ascii="Times New Roman" w:hAnsi="Times New Roman"/>
          <w:color w:val="000000"/>
          <w:sz w:val="21"/>
          <w:szCs w:val="21"/>
        </w:rPr>
        <w:tab/>
      </w:r>
      <w:r>
        <w:rPr>
          <w:rFonts w:ascii="Times New Roman" w:hAnsi="Times New Roman"/>
          <w:color w:val="000000"/>
          <w:sz w:val="21"/>
          <w:szCs w:val="21"/>
        </w:rPr>
        <w:t>C. A web designer.</w:t>
      </w:r>
    </w:p>
    <w:p>
      <w:pPr>
        <w:spacing w:line="440" w:lineRule="exact"/>
        <w:ind w:left="118" w:hanging="118"/>
        <w:rPr>
          <w:rFonts w:ascii="Times New Roman" w:hAnsi="Times New Roman"/>
          <w:b/>
          <w:bCs/>
        </w:rPr>
      </w:pPr>
      <w:r>
        <w:rPr>
          <w:rFonts w:ascii="Times New Roman" w:hAnsi="Times New Roman"/>
          <w:b/>
          <w:bCs/>
        </w:rPr>
        <w:t>第二节 (共15小题; 每小题1.5分，满分22.5分)</w:t>
      </w:r>
    </w:p>
    <w:p>
      <w:pPr>
        <w:spacing w:line="440" w:lineRule="exact"/>
        <w:ind w:firstLine="420"/>
        <w:textAlignment w:val="center"/>
        <w:rPr>
          <w:rFonts w:ascii="宋体" w:hAnsi="宋体"/>
          <w:color w:val="000000"/>
          <w:szCs w:val="21"/>
        </w:rPr>
      </w:pPr>
      <w:r>
        <w:rPr>
          <w:rFonts w:ascii="宋体" w:hAnsi="宋体"/>
          <w:color w:val="000000"/>
          <w:szCs w:val="21"/>
        </w:rPr>
        <w:t>听下面5段对话或独白。每段对话或独白后有几个小题，从题中所给的A、B、C三个选项中选出最佳选项。听每段对话或独白前，你将有时间阅读各个小题，每小题5秒钟; 听完后，各小题将给出5秒钟的作答时间。每段对话或独白读两遍。</w:t>
      </w:r>
    </w:p>
    <w:p>
      <w:pPr>
        <w:pStyle w:val="a1"/>
        <w:tabs>
          <w:tab w:val="left" w:pos="630"/>
          <w:tab w:val="left" w:pos="3360"/>
          <w:tab w:val="left" w:pos="5880"/>
        </w:tabs>
        <w:spacing w:line="440" w:lineRule="exact"/>
        <w:ind w:firstLine="420"/>
        <w:rPr>
          <w:rFonts w:ascii="宋体" w:eastAsia="宋体" w:hAnsi="宋体"/>
          <w:bCs w:val="0"/>
          <w:color w:val="000000"/>
          <w:sz w:val="21"/>
          <w:szCs w:val="21"/>
        </w:rPr>
      </w:pPr>
      <w:r>
        <w:rPr>
          <w:rFonts w:ascii="宋体" w:eastAsia="宋体" w:hAnsi="宋体"/>
          <w:bCs w:val="0"/>
          <w:color w:val="000000"/>
          <w:sz w:val="21"/>
          <w:szCs w:val="21"/>
        </w:rPr>
        <w:t>听第6段材料，回答第6、7题。</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6. How many rooms does the woman book?</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A. One.</w:t>
      </w:r>
      <w:r>
        <w:rPr>
          <w:rFonts w:ascii="Times New Roman" w:hAnsi="Times New Roman"/>
          <w:color w:val="000000"/>
          <w:sz w:val="21"/>
          <w:szCs w:val="21"/>
        </w:rPr>
        <w:tab/>
      </w:r>
      <w:r>
        <w:rPr>
          <w:rFonts w:ascii="Times New Roman" w:hAnsi="Times New Roman"/>
          <w:color w:val="000000"/>
          <w:sz w:val="21"/>
          <w:szCs w:val="21"/>
        </w:rPr>
        <w:t>B. Two.</w:t>
      </w:r>
      <w:r>
        <w:rPr>
          <w:rFonts w:ascii="Times New Roman" w:hAnsi="Times New Roman"/>
          <w:color w:val="000000"/>
          <w:sz w:val="21"/>
          <w:szCs w:val="21"/>
        </w:rPr>
        <w:tab/>
      </w:r>
      <w:r>
        <w:rPr>
          <w:rFonts w:ascii="Times New Roman" w:hAnsi="Times New Roman"/>
          <w:color w:val="000000"/>
          <w:sz w:val="21"/>
          <w:szCs w:val="21"/>
        </w:rPr>
        <w:t>C. Three.</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7. Which of the following does the woman need?</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A. A pick-up service.</w:t>
      </w:r>
      <w:r>
        <w:rPr>
          <w:rFonts w:ascii="Times New Roman" w:hAnsi="Times New Roman"/>
          <w:color w:val="000000"/>
          <w:sz w:val="21"/>
          <w:szCs w:val="21"/>
        </w:rPr>
        <w:tab/>
      </w:r>
      <w:r>
        <w:rPr>
          <w:rFonts w:ascii="Times New Roman" w:hAnsi="Times New Roman"/>
          <w:color w:val="000000"/>
          <w:sz w:val="21"/>
          <w:szCs w:val="21"/>
        </w:rPr>
        <w:t xml:space="preserve">B. </w:t>
      </w:r>
      <w:bookmarkStart w:id="0" w:name="OLE_LINK55"/>
      <w:r>
        <w:rPr>
          <w:rFonts w:ascii="Times New Roman" w:hAnsi="Times New Roman"/>
          <w:color w:val="000000"/>
          <w:sz w:val="21"/>
          <w:szCs w:val="21"/>
        </w:rPr>
        <w:t>Parking coupons</w:t>
      </w:r>
      <w:bookmarkEnd w:id="0"/>
      <w:r>
        <w:rPr>
          <w:rFonts w:ascii="Times New Roman" w:hAnsi="Times New Roman"/>
          <w:color w:val="000000"/>
          <w:sz w:val="21"/>
          <w:szCs w:val="21"/>
        </w:rPr>
        <w:t>.</w:t>
      </w:r>
      <w:r>
        <w:rPr>
          <w:rFonts w:ascii="Times New Roman" w:hAnsi="Times New Roman"/>
          <w:color w:val="000000"/>
          <w:sz w:val="21"/>
          <w:szCs w:val="21"/>
        </w:rPr>
        <w:tab/>
      </w:r>
      <w:r>
        <w:rPr>
          <w:rFonts w:ascii="Times New Roman" w:hAnsi="Times New Roman"/>
          <w:color w:val="000000"/>
          <w:sz w:val="21"/>
          <w:szCs w:val="21"/>
        </w:rPr>
        <w:t xml:space="preserve">C. </w:t>
      </w:r>
      <w:r>
        <w:rPr>
          <w:rFonts w:ascii="Times New Roman" w:hAnsi="Times New Roman" w:hint="eastAsia"/>
          <w:color w:val="000000"/>
          <w:sz w:val="21"/>
          <w:szCs w:val="21"/>
          <w:lang w:val="en-US" w:eastAsia="zh-CN"/>
        </w:rPr>
        <w:t>W</w:t>
      </w:r>
      <w:r>
        <w:rPr>
          <w:rFonts w:ascii="Times New Roman" w:hAnsi="Times New Roman"/>
          <w:color w:val="000000"/>
          <w:sz w:val="21"/>
          <w:szCs w:val="21"/>
        </w:rPr>
        <w:t>ake-up call</w:t>
      </w:r>
      <w:r>
        <w:rPr>
          <w:rFonts w:ascii="Times New Roman" w:hAnsi="Times New Roman" w:hint="eastAsia"/>
          <w:color w:val="000000"/>
          <w:sz w:val="21"/>
          <w:szCs w:val="21"/>
          <w:lang w:val="en-US" w:eastAsia="zh-CN"/>
        </w:rPr>
        <w:t>s</w:t>
      </w:r>
      <w:r>
        <w:rPr>
          <w:rFonts w:ascii="Times New Roman" w:hAnsi="Times New Roman"/>
          <w:color w:val="000000"/>
          <w:sz w:val="21"/>
          <w:szCs w:val="21"/>
        </w:rPr>
        <w:t>.</w:t>
      </w:r>
    </w:p>
    <w:p>
      <w:pPr>
        <w:pStyle w:val="a1"/>
        <w:tabs>
          <w:tab w:val="left" w:pos="630"/>
          <w:tab w:val="left" w:pos="3360"/>
          <w:tab w:val="left" w:pos="5880"/>
        </w:tabs>
        <w:spacing w:line="440" w:lineRule="exact"/>
        <w:ind w:firstLine="420"/>
        <w:rPr>
          <w:rFonts w:ascii="宋体" w:eastAsia="宋体" w:hAnsi="宋体"/>
          <w:bCs w:val="0"/>
          <w:color w:val="000000"/>
          <w:sz w:val="21"/>
          <w:szCs w:val="21"/>
        </w:rPr>
      </w:pPr>
      <w:r>
        <w:rPr>
          <w:rFonts w:ascii="宋体" w:eastAsia="宋体" w:hAnsi="宋体"/>
          <w:bCs w:val="0"/>
          <w:color w:val="000000"/>
          <w:sz w:val="21"/>
          <w:szCs w:val="21"/>
        </w:rPr>
        <w:t>听第7段材料，回答第8、9题。</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8. What does the woman say about Alisa?</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A. She is responsible.</w:t>
      </w:r>
      <w:r>
        <w:rPr>
          <w:rFonts w:ascii="Times New Roman" w:hAnsi="Times New Roman"/>
          <w:color w:val="000000"/>
          <w:sz w:val="21"/>
          <w:szCs w:val="21"/>
        </w:rPr>
        <w:tab/>
      </w:r>
      <w:r>
        <w:rPr>
          <w:rFonts w:ascii="Times New Roman" w:hAnsi="Times New Roman"/>
          <w:color w:val="000000"/>
          <w:sz w:val="21"/>
          <w:szCs w:val="21"/>
        </w:rPr>
        <w:t>B. She is reserved.</w:t>
      </w:r>
      <w:r>
        <w:rPr>
          <w:rFonts w:ascii="Times New Roman" w:hAnsi="Times New Roman"/>
          <w:color w:val="000000"/>
          <w:sz w:val="21"/>
          <w:szCs w:val="21"/>
        </w:rPr>
        <w:tab/>
      </w:r>
      <w:r>
        <w:rPr>
          <w:rFonts w:ascii="Times New Roman" w:hAnsi="Times New Roman"/>
          <w:color w:val="000000"/>
          <w:sz w:val="21"/>
          <w:szCs w:val="21"/>
        </w:rPr>
        <w:t>C. She is sociable.</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9. What are the speakers mainly talking about?</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A. Who is the best candidate for promotion.</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B. Who will be transferred to the branch office.</w:t>
      </w:r>
    </w:p>
    <w:p>
      <w:pPr>
        <w:pStyle w:val="1-9"/>
        <w:tabs>
          <w:tab w:val="left" w:pos="3675"/>
          <w:tab w:val="left" w:pos="6615"/>
        </w:tabs>
        <w:spacing w:line="440" w:lineRule="exact"/>
        <w:ind w:firstLine="630"/>
        <w:rPr>
          <w:rFonts w:ascii="Times New Roman" w:hAnsi="Times New Roman"/>
          <w:color w:val="000000"/>
          <w:sz w:val="21"/>
          <w:szCs w:val="21"/>
        </w:rPr>
      </w:pPr>
      <w:r>
        <w:rPr>
          <w:rFonts w:ascii="Times New Roman" w:hAnsi="Times New Roman"/>
          <w:color w:val="000000"/>
          <w:sz w:val="21"/>
          <w:szCs w:val="21"/>
        </w:rPr>
        <w:t xml:space="preserve">C. Who can chair the meeting </w:t>
      </w:r>
      <w:bookmarkStart w:id="1" w:name="OLE_LINK48"/>
      <w:r>
        <w:rPr>
          <w:rFonts w:ascii="Times New Roman" w:hAnsi="Times New Roman"/>
          <w:color w:val="000000"/>
          <w:sz w:val="21"/>
          <w:szCs w:val="21"/>
        </w:rPr>
        <w:t>in the afternoon</w:t>
      </w:r>
      <w:bookmarkEnd w:id="1"/>
      <w:r>
        <w:rPr>
          <w:rFonts w:ascii="Times New Roman" w:hAnsi="Times New Roman"/>
          <w:color w:val="000000"/>
          <w:sz w:val="21"/>
          <w:szCs w:val="21"/>
        </w:rPr>
        <w:t>.</w:t>
      </w:r>
    </w:p>
    <w:p>
      <w:pPr>
        <w:pStyle w:val="a1"/>
        <w:tabs>
          <w:tab w:val="left" w:pos="630"/>
          <w:tab w:val="left" w:pos="3360"/>
          <w:tab w:val="left" w:pos="5880"/>
        </w:tabs>
        <w:spacing w:line="440" w:lineRule="exact"/>
        <w:ind w:firstLine="420"/>
        <w:rPr>
          <w:rFonts w:ascii="宋体" w:eastAsia="宋体" w:hAnsi="宋体"/>
          <w:bCs w:val="0"/>
          <w:color w:val="000000"/>
          <w:sz w:val="21"/>
          <w:szCs w:val="21"/>
        </w:rPr>
      </w:pPr>
      <w:r>
        <w:rPr>
          <w:rFonts w:ascii="宋体" w:eastAsia="宋体" w:hAnsi="宋体"/>
          <w:bCs w:val="0"/>
          <w:color w:val="000000"/>
          <w:sz w:val="21"/>
          <w:szCs w:val="21"/>
        </w:rPr>
        <w:t>听第8段材料，回答第10至13题。</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10. What makes the woman different today?</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The lipstick.</w:t>
      </w:r>
      <w:r>
        <w:rPr>
          <w:rFonts w:ascii="Times New Roman" w:hAnsi="Times New Roman"/>
          <w:sz w:val="21"/>
          <w:szCs w:val="21"/>
        </w:rPr>
        <w:tab/>
      </w:r>
      <w:r>
        <w:rPr>
          <w:rFonts w:ascii="Times New Roman" w:hAnsi="Times New Roman"/>
          <w:sz w:val="21"/>
          <w:szCs w:val="21"/>
        </w:rPr>
        <w:t>B. The glasses.</w:t>
      </w:r>
      <w:r>
        <w:rPr>
          <w:rFonts w:ascii="Times New Roman" w:hAnsi="Times New Roman"/>
          <w:sz w:val="21"/>
          <w:szCs w:val="21"/>
        </w:rPr>
        <w:tab/>
      </w:r>
      <w:r>
        <w:rPr>
          <w:rFonts w:ascii="Times New Roman" w:hAnsi="Times New Roman"/>
          <w:sz w:val="21"/>
          <w:szCs w:val="21"/>
        </w:rPr>
        <w:t>C. The haircut.</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11. Who will go to Hawaii next month?</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Emily.</w:t>
      </w:r>
      <w:r>
        <w:rPr>
          <w:rFonts w:ascii="Times New Roman" w:hAnsi="Times New Roman"/>
          <w:sz w:val="21"/>
          <w:szCs w:val="21"/>
        </w:rPr>
        <w:tab/>
      </w:r>
      <w:r>
        <w:rPr>
          <w:rFonts w:ascii="Times New Roman" w:hAnsi="Times New Roman"/>
          <w:sz w:val="21"/>
          <w:szCs w:val="21"/>
        </w:rPr>
        <w:t>B. Emma.</w:t>
      </w:r>
      <w:r>
        <w:rPr>
          <w:rFonts w:ascii="Times New Roman" w:hAnsi="Times New Roman"/>
          <w:sz w:val="21"/>
          <w:szCs w:val="21"/>
        </w:rPr>
        <w:tab/>
      </w:r>
      <w:r>
        <w:rPr>
          <w:rFonts w:ascii="Times New Roman" w:hAnsi="Times New Roman"/>
          <w:sz w:val="21"/>
          <w:szCs w:val="21"/>
        </w:rPr>
        <w:t>C. Alex.</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12. What did the man plan to do tonight?</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Do some shopping.</w:t>
      </w:r>
      <w:r>
        <w:rPr>
          <w:rFonts w:ascii="Times New Roman" w:hAnsi="Times New Roman"/>
          <w:sz w:val="21"/>
          <w:szCs w:val="21"/>
        </w:rPr>
        <w:tab/>
      </w:r>
      <w:r>
        <w:rPr>
          <w:rFonts w:ascii="Times New Roman" w:hAnsi="Times New Roman"/>
          <w:sz w:val="21"/>
          <w:szCs w:val="21"/>
        </w:rPr>
        <w:t>B. Take exercise.</w:t>
      </w:r>
      <w:r>
        <w:rPr>
          <w:rFonts w:ascii="Times New Roman" w:hAnsi="Times New Roman"/>
          <w:sz w:val="21"/>
          <w:szCs w:val="21"/>
        </w:rPr>
        <w:tab/>
      </w:r>
      <w:r>
        <w:rPr>
          <w:rFonts w:ascii="Times New Roman" w:hAnsi="Times New Roman"/>
          <w:sz w:val="21"/>
          <w:szCs w:val="21"/>
        </w:rPr>
        <w:t>C. Eat out.</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13. How will the woman go home?</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By car.</w:t>
      </w:r>
      <w:r>
        <w:rPr>
          <w:rFonts w:ascii="Times New Roman" w:hAnsi="Times New Roman"/>
          <w:sz w:val="21"/>
          <w:szCs w:val="21"/>
        </w:rPr>
        <w:tab/>
      </w:r>
      <w:r>
        <w:rPr>
          <w:rFonts w:ascii="Times New Roman" w:hAnsi="Times New Roman"/>
          <w:sz w:val="21"/>
          <w:szCs w:val="21"/>
        </w:rPr>
        <w:t>B. By bus.</w:t>
      </w:r>
      <w:r>
        <w:rPr>
          <w:rFonts w:ascii="Times New Roman" w:hAnsi="Times New Roman"/>
          <w:sz w:val="21"/>
          <w:szCs w:val="21"/>
        </w:rPr>
        <w:tab/>
      </w:r>
      <w:r>
        <w:rPr>
          <w:rFonts w:ascii="Times New Roman" w:hAnsi="Times New Roman"/>
          <w:sz w:val="21"/>
          <w:szCs w:val="21"/>
        </w:rPr>
        <w:t>C. By subway.</w:t>
      </w:r>
    </w:p>
    <w:p>
      <w:pPr>
        <w:pStyle w:val="a1"/>
        <w:tabs>
          <w:tab w:val="left" w:pos="630"/>
          <w:tab w:val="left" w:pos="3360"/>
          <w:tab w:val="left" w:pos="5880"/>
        </w:tabs>
        <w:spacing w:line="440" w:lineRule="exact"/>
        <w:ind w:firstLine="420"/>
        <w:rPr>
          <w:rFonts w:ascii="宋体" w:eastAsia="宋体" w:hAnsi="宋体"/>
          <w:bCs w:val="0"/>
          <w:color w:val="000000"/>
          <w:sz w:val="21"/>
          <w:szCs w:val="21"/>
        </w:rPr>
      </w:pPr>
      <w:r>
        <w:rPr>
          <w:rFonts w:ascii="宋体" w:eastAsia="宋体" w:hAnsi="宋体"/>
          <w:bCs w:val="0"/>
          <w:color w:val="000000"/>
          <w:sz w:val="21"/>
          <w:szCs w:val="21"/>
        </w:rPr>
        <w:t>听第9段材料，回答第14至17题。</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14. Why is Shakespeare-style writing mentioned in the conversation?</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To show the difference between AI and the human brain.</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B. To state writers’ worry caused by ChatGPT.</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C. To indicate the charm of ChatGPT.</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15. What is Bard?</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A game.</w:t>
      </w:r>
      <w:r>
        <w:rPr>
          <w:rFonts w:ascii="Times New Roman" w:hAnsi="Times New Roman"/>
          <w:sz w:val="21"/>
          <w:szCs w:val="21"/>
        </w:rPr>
        <w:tab/>
      </w:r>
      <w:r>
        <w:rPr>
          <w:rFonts w:ascii="Times New Roman" w:hAnsi="Times New Roman"/>
          <w:sz w:val="21"/>
          <w:szCs w:val="21"/>
        </w:rPr>
        <w:t>B. A chatbot.</w:t>
      </w:r>
      <w:r>
        <w:rPr>
          <w:rFonts w:ascii="Times New Roman" w:hAnsi="Times New Roman"/>
          <w:sz w:val="21"/>
          <w:szCs w:val="21"/>
        </w:rPr>
        <w:tab/>
      </w:r>
      <w:r>
        <w:rPr>
          <w:rFonts w:ascii="Times New Roman" w:hAnsi="Times New Roman"/>
          <w:sz w:val="21"/>
          <w:szCs w:val="21"/>
        </w:rPr>
        <w:t>C. A tech company.</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16. What is Satya Nadella’s attitude towards ChatGPT?</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Ambiguous.</w:t>
      </w:r>
      <w:r>
        <w:rPr>
          <w:rFonts w:ascii="Times New Roman" w:hAnsi="Times New Roman"/>
          <w:sz w:val="21"/>
          <w:szCs w:val="21"/>
        </w:rPr>
        <w:tab/>
      </w:r>
      <w:r>
        <w:rPr>
          <w:rFonts w:ascii="Times New Roman" w:hAnsi="Times New Roman"/>
          <w:sz w:val="21"/>
          <w:szCs w:val="21"/>
        </w:rPr>
        <w:t>B. Approving.</w:t>
      </w:r>
      <w:r>
        <w:rPr>
          <w:rFonts w:ascii="Times New Roman" w:hAnsi="Times New Roman"/>
          <w:sz w:val="21"/>
          <w:szCs w:val="21"/>
        </w:rPr>
        <w:tab/>
      </w:r>
      <w:r>
        <w:rPr>
          <w:rFonts w:ascii="Times New Roman" w:hAnsi="Times New Roman"/>
          <w:sz w:val="21"/>
          <w:szCs w:val="21"/>
        </w:rPr>
        <w:t>C. Critical.</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17. What does the man suggest doing in the era of AI?</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Being adaptive and using AI fully.</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B. Developing one’s own creativity.</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C. Avoiding heavy reliance on AI.</w:t>
      </w:r>
    </w:p>
    <w:p>
      <w:pPr>
        <w:pStyle w:val="a1"/>
        <w:tabs>
          <w:tab w:val="left" w:pos="630"/>
          <w:tab w:val="left" w:pos="3360"/>
          <w:tab w:val="left" w:pos="5880"/>
        </w:tabs>
        <w:spacing w:line="440" w:lineRule="exact"/>
        <w:ind w:firstLine="420"/>
        <w:rPr>
          <w:rFonts w:ascii="宋体" w:eastAsia="宋体" w:hAnsi="宋体"/>
          <w:bCs w:val="0"/>
          <w:color w:val="000000"/>
          <w:sz w:val="21"/>
          <w:szCs w:val="21"/>
        </w:rPr>
      </w:pPr>
      <w:r>
        <w:rPr>
          <w:rFonts w:ascii="宋体" w:eastAsia="宋体" w:hAnsi="宋体"/>
          <w:bCs w:val="0"/>
          <w:color w:val="000000"/>
          <w:sz w:val="21"/>
          <w:szCs w:val="21"/>
        </w:rPr>
        <w:t>听第10段材料，回答第18至20题。</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18. What is Nadine Hamdy in charge of?</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 xml:space="preserve">A. </w:t>
      </w:r>
      <w:bookmarkStart w:id="2" w:name="_Hlk147849035"/>
      <w:r>
        <w:rPr>
          <w:rFonts w:ascii="Times New Roman" w:hAnsi="Times New Roman"/>
          <w:sz w:val="21"/>
          <w:szCs w:val="21"/>
        </w:rPr>
        <w:t>Mapping out</w:t>
      </w:r>
      <w:bookmarkEnd w:id="2"/>
      <w:r>
        <w:rPr>
          <w:rFonts w:ascii="Times New Roman" w:hAnsi="Times New Roman"/>
          <w:sz w:val="21"/>
          <w:szCs w:val="21"/>
        </w:rPr>
        <w:t xml:space="preserve"> marketing strategies.</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B. Teaching dogs to swim.</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C. Giving a show to pet owners.</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19. What do we know about Adam Kilani?</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He has a three-year-old pet dog.</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B. He is from Matrouh Governorate.</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C. He found pleasure in learning pet care.</w:t>
      </w:r>
    </w:p>
    <w:p>
      <w:pPr>
        <w:pStyle w:val="a0"/>
        <w:tabs>
          <w:tab w:val="left" w:pos="630"/>
          <w:tab w:val="clear" w:pos="735"/>
          <w:tab w:val="clear" w:pos="3255"/>
          <w:tab w:val="left" w:pos="3360"/>
          <w:tab w:val="clear" w:pos="5775"/>
          <w:tab w:val="left" w:pos="5880"/>
        </w:tabs>
        <w:spacing w:line="440" w:lineRule="exact"/>
        <w:ind w:firstLine="420"/>
        <w:rPr>
          <w:rFonts w:ascii="Times New Roman" w:hAnsi="Times New Roman"/>
          <w:color w:val="000000"/>
          <w:sz w:val="21"/>
          <w:szCs w:val="21"/>
        </w:rPr>
      </w:pPr>
      <w:r>
        <w:rPr>
          <w:rFonts w:ascii="Times New Roman" w:hAnsi="Times New Roman"/>
          <w:color w:val="000000"/>
          <w:sz w:val="21"/>
          <w:szCs w:val="21"/>
        </w:rPr>
        <w:t>20. What did Lina Kamal attach importance to?</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A. The benefits of hosting various events in tourist resorts.</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B. The promotion of the culture of pet ownership.</w:t>
      </w:r>
    </w:p>
    <w:p>
      <w:pPr>
        <w:pStyle w:val="10-20"/>
        <w:tabs>
          <w:tab w:val="left" w:pos="840"/>
          <w:tab w:val="left" w:pos="3675"/>
          <w:tab w:val="left" w:pos="6615"/>
        </w:tabs>
        <w:spacing w:line="440" w:lineRule="exact"/>
        <w:ind w:firstLine="735"/>
        <w:jc w:val="both"/>
        <w:rPr>
          <w:rFonts w:ascii="Times New Roman" w:hAnsi="Times New Roman"/>
          <w:sz w:val="21"/>
          <w:szCs w:val="21"/>
        </w:rPr>
      </w:pPr>
      <w:r>
        <w:rPr>
          <w:rFonts w:ascii="Times New Roman" w:hAnsi="Times New Roman"/>
          <w:sz w:val="21"/>
          <w:szCs w:val="21"/>
        </w:rPr>
        <w:t>C. The protection of homeless animals.</w:t>
      </w:r>
    </w:p>
    <w:p>
      <w:pPr>
        <w:spacing w:line="440" w:lineRule="exact"/>
        <w:textAlignment w:val="center"/>
        <w:rPr>
          <w:rFonts w:ascii="Times New Roman" w:hAnsi="Times New Roman"/>
          <w:b/>
          <w:color w:val="000000"/>
          <w:szCs w:val="21"/>
        </w:rPr>
      </w:pPr>
      <w:r>
        <w:rPr>
          <w:rFonts w:ascii="Times New Roman" w:hAnsi="Times New Roman" w:hint="eastAsia"/>
          <w:b/>
          <w:color w:val="000000"/>
          <w:szCs w:val="21"/>
        </w:rPr>
        <w:t>第二部分阅读（共两节，满分50分）</w:t>
      </w:r>
    </w:p>
    <w:p>
      <w:pPr>
        <w:spacing w:line="440" w:lineRule="exact"/>
        <w:textAlignment w:val="center"/>
        <w:rPr>
          <w:rFonts w:ascii="Times New Roman" w:hAnsi="Times New Roman"/>
          <w:color w:val="000000"/>
          <w:szCs w:val="21"/>
        </w:rPr>
      </w:pPr>
      <w:r>
        <w:rPr>
          <w:rFonts w:ascii="Times New Roman" w:hAnsi="Times New Roman" w:hint="eastAsia"/>
          <w:b/>
          <w:color w:val="000000"/>
          <w:szCs w:val="21"/>
        </w:rPr>
        <w:t>第一节（共15小题；每小题2.5分，满分37.5分）</w:t>
      </w:r>
    </w:p>
    <w:p>
      <w:pPr>
        <w:spacing w:line="440" w:lineRule="exact"/>
        <w:ind w:firstLine="420" w:firstLineChars="200"/>
        <w:textAlignment w:val="center"/>
        <w:rPr>
          <w:rFonts w:ascii="Times New Roman" w:hAnsi="Times New Roman"/>
          <w:color w:val="000000"/>
          <w:szCs w:val="21"/>
        </w:rPr>
      </w:pPr>
      <w:r>
        <w:rPr>
          <w:rFonts w:ascii="Times New Roman" w:hAnsi="Times New Roman" w:hint="eastAsia"/>
          <w:color w:val="000000"/>
          <w:szCs w:val="21"/>
        </w:rPr>
        <w:t>阅读下列短文，从每题所给的A、B、C、D四个选项中选出最佳选项。</w:t>
      </w:r>
    </w:p>
    <w:p>
      <w:pPr>
        <w:spacing w:line="440" w:lineRule="exact"/>
        <w:jc w:val="center"/>
        <w:rPr>
          <w:rFonts w:ascii="Times New Roman" w:hAnsi="Times New Roman"/>
          <w:color w:val="000000"/>
        </w:rPr>
      </w:pPr>
      <w:r>
        <w:rPr>
          <w:rFonts w:ascii="Times New Roman" w:eastAsia="Times New Roman" w:hAnsi="Times New Roman"/>
          <w:b/>
          <w:color w:val="000000"/>
          <w:sz w:val="24"/>
        </w:rPr>
        <w:t>A</w:t>
      </w:r>
    </w:p>
    <w:p>
      <w:pPr>
        <w:spacing w:line="440" w:lineRule="exact"/>
        <w:ind w:firstLine="420"/>
        <w:rPr>
          <w:rFonts w:ascii="Times New Roman" w:hAnsi="Times New Roman"/>
          <w:color w:val="000000"/>
        </w:rPr>
      </w:pPr>
      <w:r>
        <w:rPr>
          <w:rFonts w:ascii="Times New Roman" w:eastAsia="Times New Roman" w:hAnsi="Times New Roman"/>
          <w:color w:val="000000"/>
        </w:rPr>
        <w:t xml:space="preserve">There are always the same number of restaurants on The Top 100, but every year offers more — more quality, more variety, more surprises. What never changes is how a restaurant gets on the list — wonderful food well served in an inviting setting, among which are some Chinese restaurants. </w:t>
      </w:r>
    </w:p>
    <w:p>
      <w:pPr>
        <w:spacing w:line="440" w:lineRule="exact"/>
        <w:ind w:firstLine="420"/>
        <w:rPr>
          <w:rFonts w:ascii="Times New Roman" w:hAnsi="Times New Roman"/>
          <w:b/>
          <w:bCs/>
          <w:color w:val="000000"/>
        </w:rPr>
      </w:pPr>
      <w:r>
        <w:rPr>
          <w:rFonts w:ascii="Times New Roman" w:eastAsia="Times New Roman" w:hAnsi="Times New Roman"/>
          <w:b/>
          <w:bCs/>
          <w:color w:val="000000"/>
        </w:rPr>
        <w:t>Long Island Pekin</w:t>
      </w:r>
    </w:p>
    <w:p>
      <w:pPr>
        <w:spacing w:line="440" w:lineRule="exact"/>
        <w:ind w:firstLine="420"/>
        <w:rPr>
          <w:rFonts w:ascii="Times New Roman" w:hAnsi="Times New Roman"/>
          <w:color w:val="000000"/>
        </w:rPr>
      </w:pPr>
      <w:r>
        <w:rPr>
          <w:rFonts w:ascii="Times New Roman" w:eastAsia="Times New Roman" w:hAnsi="Times New Roman"/>
          <w:color w:val="000000"/>
        </w:rPr>
        <w:t>Long Island Pekin reminds us of the first Chinese foods many of us fell in love with: the roast duck and pork, the lo mein</w:t>
      </w:r>
      <w:r>
        <w:rPr>
          <w:rFonts w:ascii="Times New Roman" w:hAnsi="Times New Roman" w:hint="eastAsia"/>
          <w:color w:val="000000"/>
        </w:rPr>
        <w:t>（捞面）</w:t>
      </w:r>
      <w:r>
        <w:rPr>
          <w:rFonts w:ascii="Times New Roman" w:eastAsia="Times New Roman" w:hAnsi="Times New Roman"/>
          <w:color w:val="000000"/>
        </w:rPr>
        <w:t>and fried rice, the steamed dumplings and pot stickers. There are more</w:t>
      </w:r>
      <w:r>
        <w:rPr>
          <w:rFonts w:ascii="Times New Roman" w:hAnsi="Times New Roman" w:hint="eastAsia"/>
          <w:color w:val="000000"/>
        </w:rPr>
        <w:t xml:space="preserve"> </w:t>
      </w:r>
      <w:r>
        <w:rPr>
          <w:rFonts w:ascii="Times New Roman" w:eastAsia="Times New Roman" w:hAnsi="Times New Roman"/>
          <w:color w:val="000000"/>
        </w:rPr>
        <w:t>than a dozen dumplings and buns to start the meal, three types of noodles and then meats roasted in the “hung oven”</w:t>
      </w:r>
      <w:r>
        <w:rPr>
          <w:rFonts w:ascii="Times New Roman" w:hAnsi="Times New Roman" w:hint="eastAsia"/>
          <w:color w:val="000000"/>
        </w:rPr>
        <w:t>,</w:t>
      </w:r>
      <w:r>
        <w:rPr>
          <w:rFonts w:ascii="Times New Roman" w:eastAsia="Times New Roman" w:hAnsi="Times New Roman"/>
          <w:color w:val="000000"/>
        </w:rPr>
        <w:t xml:space="preserve"> including Peking duck. </w:t>
      </w:r>
    </w:p>
    <w:p>
      <w:pPr>
        <w:spacing w:line="440" w:lineRule="exact"/>
        <w:ind w:firstLine="420"/>
        <w:rPr>
          <w:rFonts w:ascii="Times New Roman" w:hAnsi="Times New Roman"/>
          <w:b/>
          <w:bCs/>
          <w:color w:val="000000"/>
        </w:rPr>
      </w:pPr>
      <w:r>
        <w:rPr>
          <w:rFonts w:ascii="Times New Roman" w:eastAsia="Times New Roman" w:hAnsi="Times New Roman"/>
          <w:b/>
          <w:bCs/>
          <w:color w:val="000000"/>
        </w:rPr>
        <w:t>New Fu Run</w:t>
      </w:r>
    </w:p>
    <w:p>
      <w:pPr>
        <w:spacing w:line="440" w:lineRule="exact"/>
        <w:ind w:firstLine="420"/>
        <w:rPr>
          <w:rFonts w:ascii="Times New Roman" w:hAnsi="Times New Roman"/>
          <w:color w:val="000000"/>
        </w:rPr>
      </w:pPr>
      <w:r>
        <w:rPr>
          <w:rFonts w:ascii="Times New Roman" w:eastAsia="Times New Roman" w:hAnsi="Times New Roman"/>
          <w:color w:val="000000"/>
        </w:rPr>
        <w:t>New Fu Run has been serving the cuisine of Dongbei in Great Neck since 2017. Dongbei cooking tends to be earthier than Cantonese and not as spicy as Sichuan. Treat your taste buds (</w:t>
      </w:r>
      <w:r>
        <w:rPr>
          <w:rFonts w:ascii="Times New Roman" w:hAnsi="Times New Roman"/>
          <w:color w:val="000000"/>
        </w:rPr>
        <w:t>味蕾</w:t>
      </w:r>
      <w:r>
        <w:rPr>
          <w:rFonts w:ascii="Times New Roman" w:eastAsia="Times New Roman" w:hAnsi="Times New Roman"/>
          <w:color w:val="000000"/>
        </w:rPr>
        <w:t>) to a cold starter of country-style beef with cucumber and the signature dish — Cumin Lamb Chop. Longing for something more familiar? Call three days in advance and New Fu Run will</w:t>
      </w:r>
      <w:r>
        <w:rPr>
          <w:rFonts w:ascii="Times New Roman" w:hAnsi="Times New Roman" w:hint="eastAsia"/>
          <w:color w:val="000000"/>
        </w:rPr>
        <w:t xml:space="preserve"> </w:t>
      </w:r>
      <w:r>
        <w:rPr>
          <w:rFonts w:ascii="Times New Roman" w:eastAsia="Times New Roman" w:hAnsi="Times New Roman"/>
          <w:color w:val="000000"/>
        </w:rPr>
        <w:t xml:space="preserve">prepare a three-course meal based on Peking Duck. </w:t>
      </w:r>
    </w:p>
    <w:p>
      <w:pPr>
        <w:spacing w:line="440" w:lineRule="exact"/>
        <w:ind w:firstLine="420"/>
        <w:rPr>
          <w:rFonts w:ascii="Times New Roman" w:hAnsi="Times New Roman"/>
          <w:b/>
          <w:bCs/>
          <w:color w:val="000000"/>
        </w:rPr>
      </w:pPr>
      <w:r>
        <w:rPr>
          <w:rFonts w:ascii="Times New Roman" w:eastAsia="Times New Roman" w:hAnsi="Times New Roman"/>
          <w:b/>
          <w:bCs/>
          <w:color w:val="000000"/>
        </w:rPr>
        <w:t>Splendid Noodle</w:t>
      </w:r>
    </w:p>
    <w:p>
      <w:pPr>
        <w:spacing w:line="440" w:lineRule="exact"/>
        <w:ind w:firstLine="420"/>
        <w:rPr>
          <w:rFonts w:ascii="Times New Roman" w:hAnsi="Times New Roman"/>
          <w:color w:val="000000"/>
        </w:rPr>
      </w:pPr>
      <w:r>
        <w:rPr>
          <w:rFonts w:ascii="Times New Roman" w:eastAsia="Times New Roman" w:hAnsi="Times New Roman"/>
          <w:color w:val="000000"/>
        </w:rPr>
        <w:t>It’s always a splendid occasion when there’s a chef twisting, pounding and swinging ropes of wheat noodles in the air. The most sought-after Chinese noodle houses have an open kitchen where the acrobatics (</w:t>
      </w:r>
      <w:r>
        <w:rPr>
          <w:rFonts w:ascii="Times New Roman" w:hAnsi="Times New Roman"/>
          <w:color w:val="000000"/>
        </w:rPr>
        <w:t>杂技</w:t>
      </w:r>
      <w:r>
        <w:rPr>
          <w:rFonts w:ascii="Times New Roman" w:eastAsia="Times New Roman" w:hAnsi="Times New Roman"/>
          <w:color w:val="000000"/>
        </w:rPr>
        <w:t>) are on display. The Stony Brook shop offers this wavy noodle as well as a couple cold noodle dishes in light sesame sauce.</w:t>
      </w:r>
    </w:p>
    <w:p>
      <w:pPr>
        <w:spacing w:line="440" w:lineRule="exact"/>
        <w:textAlignment w:val="center"/>
        <w:rPr>
          <w:rFonts w:ascii="Times New Roman" w:hAnsi="Times New Roman"/>
          <w:color w:val="000000"/>
        </w:rPr>
      </w:pPr>
      <w:r>
        <w:rPr>
          <w:rFonts w:ascii="Times New Roman" w:hAnsi="Times New Roman" w:hint="eastAsia"/>
          <w:color w:val="000000"/>
        </w:rPr>
        <w:t>2</w:t>
      </w:r>
      <w:r>
        <w:rPr>
          <w:rFonts w:ascii="Times New Roman" w:hAnsi="Times New Roman"/>
          <w:color w:val="000000"/>
        </w:rPr>
        <w:t xml:space="preserve">1. </w:t>
      </w:r>
      <w:r>
        <w:rPr>
          <w:rFonts w:ascii="Times New Roman" w:eastAsia="Times New Roman" w:hAnsi="Times New Roman"/>
          <w:color w:val="000000"/>
        </w:rPr>
        <w:t>What qualifies a restaurant to get on the list of The Top 100?</w:t>
      </w:r>
    </w:p>
    <w:p>
      <w:pPr>
        <w:spacing w:line="440" w:lineRule="exact"/>
        <w:ind w:firstLine="210" w:firstLineChars="100"/>
        <w:textAlignment w:val="center"/>
        <w:rPr>
          <w:rFonts w:ascii="Times New Roman" w:eastAsia="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Unique dishes.</w:t>
      </w:r>
      <w:r>
        <w:rPr>
          <w:rFonts w:ascii="Times New Roman" w:hAnsi="Times New Roman" w:hint="eastAsia"/>
          <w:color w:val="000000"/>
        </w:rPr>
        <w:t xml:space="preserve">                     </w:t>
      </w:r>
      <w:r>
        <w:rPr>
          <w:rFonts w:ascii="Times New Roman" w:hAnsi="Times New Roman" w:hint="eastAsia"/>
          <w:color w:val="000000"/>
        </w:rPr>
        <w:tab/>
      </w:r>
      <w:r>
        <w:rPr>
          <w:rFonts w:ascii="Times New Roman" w:hAnsi="Times New Roman"/>
          <w:color w:val="000000"/>
        </w:rPr>
        <w:t xml:space="preserve">B. </w:t>
      </w:r>
      <w:r>
        <w:rPr>
          <w:rFonts w:ascii="Times New Roman" w:eastAsia="Times New Roman" w:hAnsi="Times New Roman"/>
          <w:color w:val="000000"/>
        </w:rPr>
        <w:t>Great food and environment.</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A splendid occasion.</w:t>
      </w:r>
      <w:r>
        <w:rPr>
          <w:rFonts w:ascii="Times New Roman" w:hAnsi="Times New Roman" w:hint="eastAsia"/>
          <w:color w:val="000000"/>
        </w:rPr>
        <w:t xml:space="preserve">  </w:t>
      </w:r>
      <w:r>
        <w:rPr>
          <w:rFonts w:ascii="Times New Roman" w:hAnsi="Times New Roman" w:hint="eastAsia"/>
          <w:color w:val="000000"/>
        </w:rPr>
        <w:tab/>
      </w:r>
      <w:r>
        <w:rPr>
          <w:rFonts w:ascii="Times New Roman" w:hAnsi="Times New Roman" w:hint="eastAsia"/>
          <w:color w:val="000000"/>
        </w:rPr>
        <w:tab/>
      </w:r>
      <w:r>
        <w:rPr>
          <w:rFonts w:ascii="Times New Roman" w:hAnsi="Times New Roman" w:hint="eastAsia"/>
          <w:color w:val="000000"/>
        </w:rPr>
        <w:tab/>
      </w:r>
      <w:r>
        <w:rPr>
          <w:rFonts w:ascii="Times New Roman" w:hAnsi="Times New Roman" w:hint="eastAsia"/>
          <w:color w:val="000000"/>
        </w:rPr>
        <w:t xml:space="preserve">    </w:t>
      </w:r>
      <w:r>
        <w:rPr>
          <w:rFonts w:ascii="Times New Roman" w:hAnsi="Times New Roman" w:hint="eastAsia"/>
          <w:color w:val="000000"/>
        </w:rPr>
        <w:tab/>
      </w:r>
      <w:r>
        <w:rPr>
          <w:rFonts w:ascii="Times New Roman" w:hAnsi="Times New Roman"/>
          <w:color w:val="000000"/>
        </w:rPr>
        <w:t xml:space="preserve">D. </w:t>
      </w:r>
      <w:r>
        <w:rPr>
          <w:rFonts w:ascii="Times New Roman" w:eastAsia="Times New Roman" w:hAnsi="Times New Roman"/>
          <w:color w:val="000000"/>
        </w:rPr>
        <w:t>More quality, variety and surprises.</w:t>
      </w:r>
    </w:p>
    <w:p>
      <w:pPr>
        <w:spacing w:line="440" w:lineRule="exact"/>
        <w:textAlignment w:val="center"/>
        <w:rPr>
          <w:rFonts w:ascii="Times New Roman" w:hAnsi="Times New Roman"/>
          <w:color w:val="000000"/>
        </w:rPr>
      </w:pPr>
      <w:r>
        <w:rPr>
          <w:rFonts w:ascii="Times New Roman" w:hAnsi="Times New Roman" w:hint="eastAsia"/>
          <w:color w:val="000000"/>
        </w:rPr>
        <w:t>2</w:t>
      </w:r>
      <w:r>
        <w:rPr>
          <w:rFonts w:ascii="Times New Roman" w:hAnsi="Times New Roman"/>
          <w:color w:val="000000"/>
        </w:rPr>
        <w:t xml:space="preserve">2. </w:t>
      </w:r>
      <w:r>
        <w:rPr>
          <w:rFonts w:ascii="Times New Roman" w:eastAsia="Times New Roman" w:hAnsi="Times New Roman"/>
          <w:color w:val="000000"/>
        </w:rPr>
        <w:t>What do Long Island Pekin and New Fu Run have in common?</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They serve spicy food.</w:t>
      </w:r>
      <w:r>
        <w:rPr>
          <w:rFonts w:ascii="Times New Roman" w:hAnsi="Times New Roman" w:hint="eastAsia"/>
          <w:color w:val="000000"/>
        </w:rPr>
        <w:t xml:space="preserve">              </w:t>
      </w:r>
      <w:r>
        <w:rPr>
          <w:rFonts w:ascii="Times New Roman" w:hAnsi="Times New Roman" w:hint="eastAsia"/>
          <w:color w:val="000000"/>
        </w:rPr>
        <w:tab/>
      </w:r>
      <w:r>
        <w:rPr>
          <w:rFonts w:ascii="Times New Roman" w:hAnsi="Times New Roman"/>
          <w:color w:val="000000"/>
        </w:rPr>
        <w:t xml:space="preserve">B. </w:t>
      </w:r>
      <w:r>
        <w:rPr>
          <w:rFonts w:ascii="Times New Roman" w:eastAsia="Times New Roman" w:hAnsi="Times New Roman"/>
          <w:color w:val="000000"/>
        </w:rPr>
        <w:t>They have a cooking display.</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They offer Peking Duck.</w:t>
      </w:r>
      <w:r>
        <w:rPr>
          <w:rFonts w:ascii="Times New Roman" w:hAnsi="Times New Roman" w:hint="eastAsia"/>
          <w:color w:val="000000"/>
        </w:rPr>
        <w:tab/>
      </w:r>
      <w:r>
        <w:rPr>
          <w:rFonts w:ascii="Times New Roman" w:hAnsi="Times New Roman" w:hint="eastAsia"/>
          <w:color w:val="000000"/>
        </w:rPr>
        <w:tab/>
      </w:r>
      <w:r>
        <w:rPr>
          <w:rFonts w:ascii="Times New Roman" w:hAnsi="Times New Roman" w:hint="eastAsia"/>
          <w:color w:val="000000"/>
        </w:rPr>
        <w:tab/>
      </w:r>
      <w:r>
        <w:rPr>
          <w:rFonts w:ascii="Times New Roman" w:hAnsi="Times New Roman" w:hint="eastAsia"/>
          <w:color w:val="000000"/>
        </w:rPr>
        <w:t xml:space="preserve">    </w:t>
      </w:r>
      <w:r>
        <w:rPr>
          <w:rFonts w:ascii="Times New Roman" w:hAnsi="Times New Roman"/>
          <w:color w:val="000000"/>
        </w:rPr>
        <w:t xml:space="preserve">D. </w:t>
      </w:r>
      <w:r>
        <w:rPr>
          <w:rFonts w:ascii="Times New Roman" w:eastAsia="Times New Roman" w:hAnsi="Times New Roman"/>
          <w:color w:val="000000"/>
        </w:rPr>
        <w:t>They require advance reservations.</w:t>
      </w:r>
    </w:p>
    <w:p>
      <w:pPr>
        <w:spacing w:line="440" w:lineRule="exact"/>
        <w:textAlignment w:val="center"/>
        <w:rPr>
          <w:rFonts w:ascii="Times New Roman" w:hAnsi="Times New Roman"/>
          <w:color w:val="000000"/>
        </w:rPr>
      </w:pPr>
      <w:r>
        <w:rPr>
          <w:rFonts w:ascii="Times New Roman" w:hAnsi="Times New Roman" w:hint="eastAsia"/>
          <w:color w:val="000000"/>
        </w:rPr>
        <w:t>2</w:t>
      </w:r>
      <w:r>
        <w:rPr>
          <w:rFonts w:ascii="Times New Roman" w:hAnsi="Times New Roman"/>
          <w:color w:val="000000"/>
        </w:rPr>
        <w:t xml:space="preserve">3. </w:t>
      </w:r>
      <w:r>
        <w:rPr>
          <w:rFonts w:ascii="Times New Roman" w:eastAsia="Times New Roman" w:hAnsi="Times New Roman"/>
          <w:color w:val="000000"/>
        </w:rPr>
        <w:t>Where is this text most probably taken from?</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A cuisine book.</w:t>
      </w:r>
      <w:r>
        <w:rPr>
          <w:rFonts w:ascii="Times New Roman" w:hAnsi="Times New Roman" w:hint="eastAsia"/>
          <w:color w:val="000000"/>
        </w:rPr>
        <w:t xml:space="preserve">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B.</w:t>
      </w:r>
      <w:r>
        <w:rPr>
          <w:rFonts w:ascii="Times New Roman" w:hAnsi="Times New Roman" w:hint="eastAsia"/>
          <w:color w:val="000000"/>
        </w:rPr>
        <w:t xml:space="preserve"> </w:t>
      </w:r>
      <w:r>
        <w:rPr>
          <w:rFonts w:ascii="Times New Roman" w:eastAsia="Times New Roman" w:hAnsi="Times New Roman"/>
          <w:color w:val="000000"/>
        </w:rPr>
        <w:t>A restaurant marketing plan.</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A restaurant guide</w:t>
      </w:r>
      <w:r>
        <w:rPr>
          <w:rFonts w:ascii="Times New Roman" w:hAnsi="Times New Roman" w:hint="eastAsia"/>
          <w:color w:val="000000"/>
        </w:rPr>
        <w:t xml:space="preserve">.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 xml:space="preserve">D. </w:t>
      </w:r>
      <w:r>
        <w:rPr>
          <w:rFonts w:ascii="Times New Roman" w:eastAsia="Times New Roman" w:hAnsi="Times New Roman"/>
          <w:color w:val="000000"/>
        </w:rPr>
        <w:t>An online food delivery platform.</w:t>
      </w:r>
    </w:p>
    <w:p>
      <w:pPr>
        <w:spacing w:line="440" w:lineRule="exact"/>
        <w:jc w:val="center"/>
        <w:textAlignment w:val="center"/>
        <w:rPr>
          <w:rFonts w:ascii="Times New Roman" w:hAnsi="Times New Roman"/>
          <w:b/>
          <w:bCs/>
          <w:color w:val="000000"/>
        </w:rPr>
      </w:pPr>
      <w:r>
        <w:rPr>
          <w:rFonts w:ascii="Times New Roman" w:eastAsia="Times New Roman" w:hAnsi="Times New Roman"/>
          <w:b/>
          <w:bCs/>
          <w:color w:val="000000"/>
          <w:sz w:val="24"/>
        </w:rPr>
        <w:t>B</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The South Bronx is one of the poorest and most polluted places in America, with smog-choked freeways and smelly wastewater treatment plants.</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“We’re a dumping ground,” Omar explains. “All the garbage from the rest of New York City ends up here.”</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But Omar started looking at garbage in a different way. “A lot of what people throw away is perfectly good,” he says. “Just look at that stuff from construction sites — doors, sinks, toilets. People will buy those things. It’s only called garbage because somebody threw it away.” Omar was just out of college and working for an environmental group called Sustainable South Bronx when he started considering how to get this “good garbage” to people who could use it. Instead of destroying old things, why not clean them up and resell them? Why not hire people in the community to do the work? Better yet, why not make this business a “cooperative,” which means the people working in the business own it and share the profits?</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Out of this, Omar started the first cooperative in the country dedicated to reusing construction waste. To start his business, Omar put up flyers along the truck-jammed, trash-filled neighborhood streets, looking for people to work with him. He soon found four other dedicated workers. They rented a warehouse and started looking for donations of used materials.</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In April 2008, Omar’s cooperative, ReBuilders Source, opened its business and began selling construction supplies — at reasonable prices — to neighborhood builders and home owners. With the help of city officials, he also began planning a new training program to help local residents learn the skills to get good jobs that help the environment and even start their own cooperatives. Workers were trained to carefully take buildings apart so that things like doors and windows can be reused instead of being smashed and sent off to a landfill. Deconstructing buildings this way could be a huge industry with many good jobs for people who need them.</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“If you have a use for something,” Omar says, “it’s no longer waste.”</w:t>
      </w:r>
    </w:p>
    <w:p>
      <w:pPr>
        <w:spacing w:line="440" w:lineRule="exact"/>
        <w:textAlignment w:val="center"/>
        <w:rPr>
          <w:rFonts w:ascii="Times New Roman" w:hAnsi="Times New Roman"/>
          <w:color w:val="000000"/>
        </w:rPr>
      </w:pPr>
      <w:r>
        <w:rPr>
          <w:rFonts w:ascii="Times New Roman" w:hAnsi="Times New Roman"/>
          <w:color w:val="000000"/>
        </w:rPr>
        <w:t xml:space="preserve">24. </w:t>
      </w:r>
      <w:r>
        <w:rPr>
          <w:rFonts w:ascii="Times New Roman" w:eastAsia="Times New Roman" w:hAnsi="Times New Roman"/>
          <w:color w:val="000000"/>
        </w:rPr>
        <w:t>Why is the South Bronx mentioned in the first paragraph?</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To serve as the background information.</w:t>
      </w:r>
      <w:r>
        <w:rPr>
          <w:rFonts w:ascii="Times New Roman" w:hAnsi="Times New Roman" w:hint="eastAsia"/>
          <w:color w:val="000000"/>
        </w:rPr>
        <w:t xml:space="preserve">        </w:t>
      </w:r>
      <w:r>
        <w:rPr>
          <w:rFonts w:ascii="Times New Roman" w:hAnsi="Times New Roman" w:hint="eastAsia"/>
          <w:color w:val="000000"/>
        </w:rPr>
        <w:tab/>
      </w:r>
      <w:r>
        <w:rPr>
          <w:rFonts w:ascii="Times New Roman" w:hAnsi="Times New Roman"/>
          <w:color w:val="000000"/>
        </w:rPr>
        <w:t xml:space="preserve">B. </w:t>
      </w:r>
      <w:r>
        <w:rPr>
          <w:rFonts w:ascii="Times New Roman" w:eastAsia="Times New Roman" w:hAnsi="Times New Roman"/>
          <w:color w:val="000000"/>
        </w:rPr>
        <w:t>To arouse readers’ interest.</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To contrast with the other districts.</w:t>
      </w:r>
      <w:r>
        <w:rPr>
          <w:rFonts w:ascii="Times New Roman" w:hAnsi="Times New Roman" w:hint="eastAsia"/>
          <w:color w:val="000000"/>
        </w:rPr>
        <w:t xml:space="preserve">   </w:t>
      </w:r>
      <w:r>
        <w:rPr>
          <w:rFonts w:ascii="Times New Roman" w:hAnsi="Times New Roman" w:hint="eastAsia"/>
          <w:color w:val="000000"/>
        </w:rPr>
        <w:tab/>
      </w:r>
      <w:r>
        <w:rPr>
          <w:rFonts w:ascii="Times New Roman" w:hAnsi="Times New Roman"/>
          <w:color w:val="000000"/>
        </w:rPr>
        <w:t xml:space="preserve">D. </w:t>
      </w:r>
      <w:r>
        <w:rPr>
          <w:rFonts w:ascii="Times New Roman" w:eastAsia="Times New Roman" w:hAnsi="Times New Roman"/>
          <w:color w:val="000000"/>
        </w:rPr>
        <w:t>To introduce a famous place.</w:t>
      </w:r>
    </w:p>
    <w:p>
      <w:pPr>
        <w:spacing w:line="440" w:lineRule="exact"/>
        <w:textAlignment w:val="center"/>
        <w:rPr>
          <w:rFonts w:ascii="Times New Roman" w:hAnsi="Times New Roman"/>
          <w:color w:val="000000"/>
        </w:rPr>
      </w:pPr>
      <w:r>
        <w:rPr>
          <w:rFonts w:ascii="Times New Roman" w:hAnsi="Times New Roman"/>
          <w:color w:val="000000"/>
        </w:rPr>
        <w:t xml:space="preserve">25. </w:t>
      </w:r>
      <w:r>
        <w:rPr>
          <w:rFonts w:ascii="Times New Roman" w:eastAsia="Times New Roman" w:hAnsi="Times New Roman"/>
          <w:color w:val="000000"/>
        </w:rPr>
        <w:t xml:space="preserve">Which was </w:t>
      </w:r>
      <w:r>
        <w:rPr>
          <w:rFonts w:ascii="Times New Roman" w:eastAsia="Times New Roman" w:hAnsi="Times New Roman"/>
          <w:b/>
          <w:color w:val="000000"/>
        </w:rPr>
        <w:t>Not</w:t>
      </w:r>
      <w:r>
        <w:rPr>
          <w:rFonts w:ascii="Times New Roman" w:eastAsia="Times New Roman" w:hAnsi="Times New Roman"/>
          <w:color w:val="000000"/>
        </w:rPr>
        <w:t xml:space="preserve"> the reason for Omar’s creating a cooperative business?</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To provide jobs for local people.</w:t>
      </w:r>
      <w:r>
        <w:rPr>
          <w:rFonts w:ascii="Times New Roman" w:hAnsi="Times New Roman"/>
          <w:color w:val="000000"/>
        </w:rPr>
        <w:tab/>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B. </w:t>
      </w:r>
      <w:r>
        <w:rPr>
          <w:rFonts w:ascii="Times New Roman" w:eastAsia="Times New Roman" w:hAnsi="Times New Roman"/>
          <w:color w:val="000000"/>
        </w:rPr>
        <w:t>To deal with dumped rubbish.</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To make money from garbage.</w:t>
      </w:r>
      <w:r>
        <w:rPr>
          <w:rFonts w:ascii="Times New Roman" w:hAnsi="Times New Roman"/>
          <w:color w:val="000000"/>
        </w:rPr>
        <w:tab/>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D. </w:t>
      </w:r>
      <w:r>
        <w:rPr>
          <w:rFonts w:ascii="Times New Roman" w:eastAsia="Times New Roman" w:hAnsi="Times New Roman"/>
          <w:color w:val="000000"/>
        </w:rPr>
        <w:t>To increase cooperation among neighbors.</w:t>
      </w:r>
    </w:p>
    <w:p>
      <w:pPr>
        <w:spacing w:line="440" w:lineRule="exact"/>
        <w:textAlignment w:val="center"/>
        <w:rPr>
          <w:rFonts w:ascii="Times New Roman" w:hAnsi="Times New Roman"/>
          <w:color w:val="000000"/>
        </w:rPr>
      </w:pPr>
      <w:r>
        <w:rPr>
          <w:rFonts w:ascii="Times New Roman" w:hAnsi="Times New Roman"/>
          <w:color w:val="000000"/>
        </w:rPr>
        <w:t xml:space="preserve">26. </w:t>
      </w:r>
      <w:r>
        <w:rPr>
          <w:rFonts w:ascii="Times New Roman" w:eastAsia="Times New Roman" w:hAnsi="Times New Roman"/>
          <w:color w:val="000000"/>
        </w:rPr>
        <w:t>Which of the following words best describe Omar?</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Idealistic and business-minded.</w:t>
      </w:r>
      <w:r>
        <w:rPr>
          <w:rFonts w:ascii="Times New Roman" w:hAnsi="Times New Roman"/>
          <w:color w:val="000000"/>
        </w:rPr>
        <w:tab/>
      </w:r>
      <w:r>
        <w:rPr>
          <w:rFonts w:ascii="Times New Roman" w:hAnsi="Times New Roman"/>
          <w:color w:val="000000"/>
        </w:rPr>
        <w:t xml:space="preserve">B. </w:t>
      </w:r>
      <w:r>
        <w:rPr>
          <w:rFonts w:ascii="Times New Roman" w:eastAsia="Times New Roman" w:hAnsi="Times New Roman"/>
          <w:color w:val="000000"/>
        </w:rPr>
        <w:t>Practical and self-focused.</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Creative and action-oriented.</w:t>
      </w:r>
      <w:r>
        <w:rPr>
          <w:rFonts w:ascii="Times New Roman" w:hAnsi="Times New Roman"/>
          <w:color w:val="000000"/>
        </w:rPr>
        <w:tab/>
      </w:r>
      <w:r>
        <w:rPr>
          <w:rFonts w:ascii="Times New Roman" w:hAnsi="Times New Roman"/>
          <w:color w:val="000000"/>
        </w:rPr>
        <w:t xml:space="preserve">D. </w:t>
      </w:r>
      <w:r>
        <w:rPr>
          <w:rFonts w:ascii="Times New Roman" w:eastAsia="Times New Roman" w:hAnsi="Times New Roman"/>
          <w:color w:val="000000"/>
        </w:rPr>
        <w:t>Devoted and iron-hearted.</w:t>
      </w:r>
    </w:p>
    <w:p>
      <w:pPr>
        <w:spacing w:line="440" w:lineRule="exact"/>
        <w:textAlignment w:val="center"/>
        <w:rPr>
          <w:rFonts w:ascii="Times New Roman" w:hAnsi="Times New Roman"/>
          <w:color w:val="000000"/>
        </w:rPr>
      </w:pPr>
      <w:r>
        <w:rPr>
          <w:rFonts w:ascii="Times New Roman" w:hAnsi="Times New Roman"/>
          <w:color w:val="000000"/>
        </w:rPr>
        <w:t xml:space="preserve">27. </w:t>
      </w:r>
      <w:r>
        <w:rPr>
          <w:rFonts w:ascii="Times New Roman" w:eastAsia="Times New Roman" w:hAnsi="Times New Roman"/>
          <w:color w:val="000000"/>
        </w:rPr>
        <w:t>Which saying might interpret Omar’s action?</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Knowledge starts with practice.</w:t>
      </w:r>
      <w:r>
        <w:rPr>
          <w:rFonts w:ascii="Times New Roman" w:hAnsi="Times New Roman"/>
          <w:color w:val="000000"/>
        </w:rPr>
        <w:tab/>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B. </w:t>
      </w:r>
      <w:r>
        <w:rPr>
          <w:rFonts w:ascii="Times New Roman" w:eastAsia="Times New Roman" w:hAnsi="Times New Roman"/>
          <w:color w:val="000000"/>
        </w:rPr>
        <w:t>Kill two birds with one stone.</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Four eyes see more than two.</w:t>
      </w:r>
      <w:r>
        <w:rPr>
          <w:rFonts w:ascii="Times New Roman" w:hAnsi="Times New Roman"/>
          <w:color w:val="000000"/>
        </w:rPr>
        <w:tab/>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D. </w:t>
      </w:r>
      <w:r>
        <w:rPr>
          <w:rFonts w:ascii="Times New Roman" w:eastAsia="Times New Roman" w:hAnsi="Times New Roman"/>
          <w:color w:val="000000"/>
        </w:rPr>
        <w:t>One good tur</w:t>
      </w:r>
      <w:r>
        <w:rPr>
          <w:rFonts w:ascii="Times New Roman" w:hAnsi="Times New Roman" w:hint="eastAsia"/>
          <w:color w:val="000000"/>
        </w:rPr>
        <w:t>n</w:t>
      </w:r>
      <w:r>
        <w:rPr>
          <w:rFonts w:ascii="Times New Roman" w:eastAsia="Times New Roman" w:hAnsi="Times New Roman"/>
          <w:color w:val="000000"/>
        </w:rPr>
        <w:t xml:space="preserve"> deserves another.</w:t>
      </w:r>
    </w:p>
    <w:p>
      <w:pPr>
        <w:spacing w:line="440" w:lineRule="exact"/>
        <w:jc w:val="center"/>
        <w:textAlignment w:val="center"/>
        <w:rPr>
          <w:rFonts w:ascii="Times New Roman" w:hAnsi="Times New Roman" w:hint="eastAsia"/>
          <w:b/>
          <w:color w:val="000000"/>
          <w:sz w:val="24"/>
        </w:rPr>
      </w:pPr>
      <w:r>
        <w:rPr>
          <w:rFonts w:ascii="Times New Roman" w:hAnsi="Times New Roman" w:hint="eastAsia"/>
          <w:b/>
          <w:color w:val="000000"/>
          <w:sz w:val="24"/>
        </w:rPr>
        <w:t>C</w:t>
      </w:r>
    </w:p>
    <w:p>
      <w:pPr>
        <w:pStyle w:val="NormalWeb"/>
        <w:shd w:val="clear" w:color="auto" w:fill="FFFFFF"/>
        <w:spacing w:before="0" w:beforeAutospacing="0" w:after="0" w:afterAutospacing="0" w:line="440" w:lineRule="exact"/>
        <w:ind w:firstLine="420"/>
        <w:jc w:val="both"/>
        <w:rPr>
          <w:rFonts w:ascii="Times New Roman" w:hAnsi="Times New Roman" w:cs="Times New Roman"/>
          <w:color w:val="000000"/>
          <w:sz w:val="21"/>
          <w:szCs w:val="21"/>
        </w:rPr>
      </w:pPr>
      <w:r>
        <w:rPr>
          <w:rFonts w:ascii="Times New Roman" w:hAnsi="Times New Roman" w:cs="Times New Roman"/>
          <w:color w:val="000000"/>
          <w:sz w:val="21"/>
          <w:szCs w:val="21"/>
          <w:shd w:val="clear" w:color="auto" w:fill="FFFFFF"/>
        </w:rPr>
        <w:t>For generations, we’ve spent the first third of our lives acquiring the college degrees we need to find jobs. These degrees are the stamps on our professional passports that pave the way for the remaining two-thirds of our journey. However, the future of work won’t be about college degrees, it’ll be about job skills.</w:t>
      </w:r>
    </w:p>
    <w:p>
      <w:pPr>
        <w:pStyle w:val="NormalWeb"/>
        <w:shd w:val="clear" w:color="auto" w:fill="FFFFFF"/>
        <w:spacing w:before="0" w:beforeAutospacing="0" w:after="0" w:afterAutospacing="0" w:line="440" w:lineRule="exact"/>
        <w:ind w:firstLine="420"/>
        <w:jc w:val="both"/>
        <w:rPr>
          <w:rFonts w:ascii="Times New Roman" w:hAnsi="Times New Roman" w:cs="Times New Roman"/>
          <w:color w:val="000000"/>
          <w:sz w:val="21"/>
          <w:szCs w:val="21"/>
        </w:rPr>
      </w:pPr>
      <w:r>
        <w:rPr>
          <w:rFonts w:ascii="Times New Roman" w:hAnsi="Times New Roman" w:cs="Times New Roman"/>
          <w:color w:val="000000"/>
          <w:sz w:val="21"/>
          <w:szCs w:val="21"/>
          <w:shd w:val="clear" w:color="auto" w:fill="FFFFFF"/>
        </w:rPr>
        <w:t>According to the World Economic Forum, over one billion jobs, almost one-third of all jobs worldwide, are likely to be transformed by technology in the next decade. We’ve already seen this happen. Think of the apps you use to shop, track orders and simply stay informed. The stores need to keep them up and running at all hours, day after day, all year round, meaning they need those who can analyze and secure customer data.</w:t>
      </w:r>
    </w:p>
    <w:p>
      <w:pPr>
        <w:pStyle w:val="NormalWeb"/>
        <w:shd w:val="clear" w:color="auto" w:fill="FFFFFF"/>
        <w:spacing w:before="0" w:beforeAutospacing="0" w:after="0" w:afterAutospacing="0" w:line="440" w:lineRule="exact"/>
        <w:ind w:firstLine="420"/>
        <w:jc w:val="both"/>
        <w:rPr>
          <w:rFonts w:ascii="Times New Roman" w:hAnsi="Times New Roman" w:cs="Times New Roman"/>
          <w:color w:val="000000"/>
          <w:sz w:val="21"/>
          <w:szCs w:val="21"/>
        </w:rPr>
      </w:pPr>
      <w:r>
        <w:rPr>
          <w:rFonts w:ascii="Times New Roman" w:hAnsi="Times New Roman" w:cs="Times New Roman"/>
          <w:color w:val="000000"/>
          <w:sz w:val="21"/>
          <w:szCs w:val="21"/>
          <w:shd w:val="clear" w:color="auto" w:fill="FFFFFF"/>
        </w:rPr>
        <w:t>In these and other similar situations, people are the organizing force making sure technology works the way we want it to. This means a quick rise in new kinds of digital jobs. According to the Forum’s </w:t>
      </w:r>
      <w:r>
        <w:rPr>
          <w:rFonts w:ascii="Times New Roman" w:hAnsi="Times New Roman" w:cs="Times New Roman"/>
          <w:i/>
          <w:iCs/>
          <w:color w:val="000000"/>
          <w:sz w:val="21"/>
          <w:szCs w:val="21"/>
          <w:shd w:val="clear" w:color="auto" w:fill="FFFFFF"/>
        </w:rPr>
        <w:t>Jobs of Tomorrow</w:t>
      </w:r>
      <w:r>
        <w:rPr>
          <w:rFonts w:ascii="Times New Roman" w:hAnsi="Times New Roman" w:cs="Times New Roman"/>
          <w:color w:val="000000"/>
          <w:sz w:val="21"/>
          <w:szCs w:val="21"/>
          <w:shd w:val="clear" w:color="auto" w:fill="FFFFFF"/>
        </w:rPr>
        <w:t> report, there’ll be a rapid </w:t>
      </w:r>
      <w:r>
        <w:rPr>
          <w:rFonts w:ascii="Times New Roman" w:hAnsi="Times New Roman" w:cs="Times New Roman"/>
          <w:color w:val="000000"/>
          <w:sz w:val="21"/>
          <w:szCs w:val="21"/>
          <w:u w:val="single"/>
          <w:shd w:val="clear" w:color="auto" w:fill="FFFFFF"/>
        </w:rPr>
        <w:t>influx</w:t>
      </w:r>
      <w:r>
        <w:rPr>
          <w:rFonts w:ascii="Times New Roman" w:hAnsi="Times New Roman" w:cs="Times New Roman"/>
          <w:color w:val="000000"/>
          <w:sz w:val="21"/>
          <w:szCs w:val="21"/>
          <w:shd w:val="clear" w:color="auto" w:fill="FFFFFF"/>
        </w:rPr>
        <w:t> of roles at the forefront of the data and AI economy, as well as new roles in engineering, cloud computing and product development. These jobs need talent with relevant skills, and importantly these skills can be learnt even by those without college degrees.</w:t>
      </w:r>
    </w:p>
    <w:p>
      <w:pPr>
        <w:pStyle w:val="NormalWeb"/>
        <w:shd w:val="clear" w:color="auto" w:fill="FFFFFF"/>
        <w:spacing w:before="0" w:beforeAutospacing="0" w:after="0" w:afterAutospacing="0" w:line="440" w:lineRule="exact"/>
        <w:ind w:firstLine="420"/>
        <w:jc w:val="both"/>
        <w:rPr>
          <w:rFonts w:ascii="Times New Roman" w:hAnsi="Times New Roman" w:cs="Times New Roman"/>
          <w:color w:val="000000"/>
          <w:sz w:val="21"/>
          <w:szCs w:val="21"/>
        </w:rPr>
      </w:pPr>
      <w:r>
        <w:rPr>
          <w:rFonts w:ascii="Times New Roman" w:hAnsi="Times New Roman" w:cs="Times New Roman"/>
          <w:color w:val="000000"/>
          <w:sz w:val="21"/>
          <w:szCs w:val="21"/>
          <w:shd w:val="clear" w:color="auto" w:fill="FFFFFF"/>
        </w:rPr>
        <w:t>Shifting our focus from degrees to skills will mean transitioning (过渡) to always</w:t>
      </w:r>
      <w:r>
        <w:rPr>
          <w:rFonts w:ascii="Times New Roman" w:hAnsi="Times New Roman" w:cs="Times New Roman" w:hint="eastAsia"/>
          <w:color w:val="000000"/>
          <w:sz w:val="21"/>
          <w:szCs w:val="21"/>
          <w:shd w:val="clear" w:color="auto" w:fill="FFFFFF"/>
        </w:rPr>
        <w:t>-</w:t>
      </w:r>
      <w:r>
        <w:rPr>
          <w:rFonts w:ascii="Times New Roman" w:hAnsi="Times New Roman" w:cs="Times New Roman"/>
          <w:color w:val="000000"/>
          <w:sz w:val="21"/>
          <w:szCs w:val="21"/>
          <w:shd w:val="clear" w:color="auto" w:fill="FFFFFF"/>
        </w:rPr>
        <w:t>on skills-based education and employment organizations that acknowledge not just certification but fitness-for-job and employment as outcomes. In recent years, several companies have focused on continuous learning for the workforce — the trend will become stronger.</w:t>
      </w:r>
    </w:p>
    <w:p>
      <w:pPr>
        <w:pStyle w:val="NormalWeb"/>
        <w:shd w:val="clear" w:color="auto" w:fill="FFFFFF"/>
        <w:spacing w:before="0" w:beforeAutospacing="0" w:after="0" w:afterAutospacing="0" w:line="440" w:lineRule="exact"/>
        <w:ind w:firstLine="420"/>
        <w:jc w:val="both"/>
        <w:rPr>
          <w:rFonts w:ascii="Times New Roman" w:hAnsi="Times New Roman" w:cs="Times New Roman" w:hint="eastAsia"/>
          <w:color w:val="000000"/>
          <w:sz w:val="21"/>
          <w:szCs w:val="21"/>
        </w:rPr>
      </w:pPr>
      <w:r>
        <w:rPr>
          <w:rFonts w:ascii="Times New Roman" w:hAnsi="Times New Roman" w:cs="Times New Roman"/>
          <w:color w:val="000000"/>
          <w:sz w:val="21"/>
          <w:szCs w:val="21"/>
          <w:shd w:val="clear" w:color="auto" w:fill="FFFFFF"/>
        </w:rPr>
        <w:t>When it comes to skills, employers look for more than just technical skills. Companies want people with an eye for detail, creative problem-solving skills, a collaborative</w:t>
      </w:r>
      <w:r>
        <w:rPr>
          <w:rFonts w:ascii="Times New Roman" w:hAnsi="Times New Roman" w:cs="Times New Roman" w:hint="eastAsia"/>
          <w:color w:val="000000"/>
          <w:sz w:val="21"/>
          <w:szCs w:val="21"/>
          <w:shd w:val="clear" w:color="auto" w:fill="FFFFFF"/>
        </w:rPr>
        <w:t>(协作的）</w:t>
      </w:r>
      <w:r>
        <w:rPr>
          <w:rFonts w:ascii="Times New Roman" w:hAnsi="Times New Roman" w:cs="Times New Roman"/>
          <w:color w:val="000000"/>
          <w:sz w:val="21"/>
          <w:szCs w:val="21"/>
          <w:shd w:val="clear" w:color="auto" w:fill="FFFFFF"/>
        </w:rPr>
        <w:t>mindset and an ability to handle complex issues. These also are skills that can be learnt. Anyhow, lifelong learners with ever relevant skills will be in greater demand in the workplace</w:t>
      </w:r>
      <w:r>
        <w:rPr>
          <w:rFonts w:ascii="Times New Roman" w:hAnsi="Times New Roman" w:cs="Times New Roman" w:hint="eastAsia"/>
          <w:color w:val="000000"/>
          <w:sz w:val="21"/>
          <w:szCs w:val="21"/>
          <w:shd w:val="clear" w:color="auto" w:fill="FFFFFF"/>
        </w:rPr>
        <w:t>.</w:t>
      </w:r>
    </w:p>
    <w:p>
      <w:pPr>
        <w:numPr>
          <w:ilvl w:val="0"/>
          <w:numId w:val="1"/>
        </w:numPr>
        <w:spacing w:line="440" w:lineRule="exact"/>
        <w:textAlignment w:val="center"/>
        <w:rPr>
          <w:rFonts w:ascii="Times New Roman" w:hAnsi="Times New Roman" w:hint="eastAsia"/>
        </w:rPr>
      </w:pPr>
      <w:r>
        <w:rPr>
          <w:rFonts w:ascii="Times New Roman" w:hAnsi="Times New Roman" w:hint="eastAsia"/>
        </w:rPr>
        <w:t>How does technology influence the future jobs?</w:t>
      </w:r>
    </w:p>
    <w:p>
      <w:pPr>
        <w:numPr>
          <w:ilvl w:val="0"/>
          <w:numId w:val="2"/>
        </w:numPr>
        <w:spacing w:line="440" w:lineRule="exact"/>
        <w:ind w:firstLine="210" w:firstLineChars="100"/>
        <w:textAlignment w:val="center"/>
        <w:rPr>
          <w:rFonts w:ascii="Times New Roman" w:hAnsi="Times New Roman" w:hint="eastAsia"/>
        </w:rPr>
      </w:pPr>
      <w:r>
        <w:rPr>
          <w:rFonts w:ascii="Times New Roman" w:hAnsi="Times New Roman" w:hint="eastAsia"/>
        </w:rPr>
        <w:t>It calls for higher demands for degrees.</w:t>
      </w:r>
    </w:p>
    <w:p>
      <w:pPr>
        <w:numPr>
          <w:ilvl w:val="0"/>
          <w:numId w:val="2"/>
        </w:numPr>
        <w:spacing w:line="440" w:lineRule="exact"/>
        <w:ind w:firstLine="210" w:firstLineChars="100"/>
        <w:textAlignment w:val="center"/>
        <w:rPr>
          <w:rFonts w:ascii="Times New Roman" w:hAnsi="Times New Roman" w:hint="eastAsia"/>
        </w:rPr>
      </w:pPr>
      <w:r>
        <w:rPr>
          <w:rFonts w:ascii="Times New Roman" w:hAnsi="Times New Roman" w:hint="eastAsia"/>
        </w:rPr>
        <w:t>It makes many jobs less challenging.</w:t>
      </w:r>
    </w:p>
    <w:p>
      <w:pPr>
        <w:numPr>
          <w:ilvl w:val="0"/>
          <w:numId w:val="2"/>
        </w:numPr>
        <w:spacing w:line="440" w:lineRule="exact"/>
        <w:ind w:firstLine="210" w:firstLineChars="100"/>
        <w:textAlignment w:val="center"/>
        <w:rPr>
          <w:rFonts w:ascii="Times New Roman" w:hAnsi="Times New Roman" w:hint="eastAsia"/>
        </w:rPr>
      </w:pPr>
      <w:r>
        <w:rPr>
          <w:rFonts w:ascii="Times New Roman" w:hAnsi="Times New Roman" w:hint="eastAsia"/>
        </w:rPr>
        <w:t>It connects them with degrees closely.</w:t>
      </w:r>
    </w:p>
    <w:p>
      <w:pPr>
        <w:numPr>
          <w:ilvl w:val="0"/>
          <w:numId w:val="2"/>
        </w:numPr>
        <w:spacing w:line="440" w:lineRule="exact"/>
        <w:ind w:firstLine="210" w:firstLineChars="100"/>
        <w:textAlignment w:val="center"/>
        <w:rPr>
          <w:rFonts w:ascii="Times New Roman" w:hAnsi="Times New Roman" w:hint="eastAsia"/>
        </w:rPr>
      </w:pPr>
      <w:r>
        <w:rPr>
          <w:rFonts w:ascii="Times New Roman" w:hAnsi="Times New Roman" w:hint="eastAsia"/>
        </w:rPr>
        <w:t>It reduces their dependence on degrees.</w:t>
      </w:r>
    </w:p>
    <w:p>
      <w:pPr>
        <w:numPr>
          <w:ilvl w:val="0"/>
          <w:numId w:val="1"/>
        </w:numPr>
        <w:spacing w:line="440" w:lineRule="exact"/>
        <w:textAlignment w:val="center"/>
        <w:rPr>
          <w:rFonts w:ascii="Times New Roman" w:hAnsi="Times New Roman" w:hint="eastAsia"/>
        </w:rPr>
      </w:pPr>
      <w:r>
        <w:rPr>
          <w:rFonts w:ascii="Times New Roman" w:hAnsi="Times New Roman" w:hint="eastAsia"/>
        </w:rPr>
        <w:t xml:space="preserve">What does the underlined word </w:t>
      </w:r>
      <w:r>
        <w:rPr>
          <w:rFonts w:ascii="Times New Roman" w:hAnsi="Times New Roman" w:hint="eastAsia"/>
        </w:rPr>
        <w:t>“</w:t>
      </w:r>
      <w:r>
        <w:rPr>
          <w:rFonts w:ascii="Times New Roman" w:hAnsi="Times New Roman" w:hint="eastAsia"/>
        </w:rPr>
        <w:t>influx</w:t>
      </w:r>
      <w:r>
        <w:rPr>
          <w:rFonts w:ascii="Times New Roman" w:hAnsi="Times New Roman" w:hint="eastAsia"/>
        </w:rPr>
        <w:t>”</w:t>
      </w:r>
      <w:r>
        <w:rPr>
          <w:rFonts w:ascii="Times New Roman" w:hAnsi="Times New Roman" w:hint="eastAsia"/>
        </w:rPr>
        <w:t xml:space="preserve"> in paragraph 3 probably mean?</w:t>
      </w:r>
    </w:p>
    <w:p>
      <w:pPr>
        <w:numPr>
          <w:ilvl w:val="0"/>
          <w:numId w:val="3"/>
        </w:numPr>
        <w:spacing w:line="440" w:lineRule="exact"/>
        <w:ind w:firstLine="210" w:firstLineChars="100"/>
        <w:textAlignment w:val="center"/>
        <w:rPr>
          <w:rFonts w:ascii="Times New Roman" w:hAnsi="Times New Roman" w:hint="eastAsia"/>
        </w:rPr>
      </w:pPr>
      <w:r>
        <w:rPr>
          <w:rFonts w:ascii="Times New Roman" w:hAnsi="Times New Roman" w:hint="eastAsia"/>
        </w:rPr>
        <w:t xml:space="preserve">Change.    </w:t>
      </w:r>
      <w:r>
        <w:rPr>
          <w:rFonts w:ascii="Times New Roman" w:hAnsi="Times New Roman" w:hint="eastAsia"/>
        </w:rPr>
        <w:tab/>
      </w:r>
      <w:r>
        <w:rPr>
          <w:rFonts w:ascii="Times New Roman" w:hAnsi="Times New Roman" w:hint="eastAsia"/>
        </w:rPr>
        <w:tab/>
      </w:r>
      <w:r>
        <w:rPr>
          <w:rFonts w:ascii="Times New Roman" w:hAnsi="Times New Roman" w:hint="eastAsia"/>
        </w:rPr>
        <w:t xml:space="preserve">B. Recovery.     </w:t>
      </w:r>
      <w:r>
        <w:rPr>
          <w:rFonts w:ascii="Times New Roman" w:hAnsi="Times New Roman" w:hint="eastAsia"/>
        </w:rPr>
        <w:tab/>
      </w:r>
      <w:r>
        <w:rPr>
          <w:rFonts w:ascii="Times New Roman" w:hAnsi="Times New Roman" w:hint="eastAsia"/>
        </w:rPr>
        <w:tab/>
      </w:r>
      <w:r>
        <w:rPr>
          <w:rFonts w:ascii="Times New Roman" w:hAnsi="Times New Roman" w:hint="eastAsia"/>
        </w:rPr>
        <w:t>C. Decline.        D. Increase.</w:t>
      </w:r>
    </w:p>
    <w:p>
      <w:pPr>
        <w:numPr>
          <w:ilvl w:val="0"/>
          <w:numId w:val="1"/>
        </w:numPr>
        <w:spacing w:line="440" w:lineRule="exact"/>
        <w:textAlignment w:val="center"/>
        <w:rPr>
          <w:rFonts w:ascii="Times New Roman" w:hAnsi="Times New Roman" w:hint="eastAsia"/>
        </w:rPr>
      </w:pPr>
      <w:r>
        <w:rPr>
          <w:rFonts w:ascii="Times New Roman" w:hAnsi="Times New Roman" w:hint="eastAsia"/>
        </w:rPr>
        <w:t>What will future employers value most concerning their staff?</w:t>
      </w:r>
    </w:p>
    <w:p>
      <w:pPr>
        <w:numPr>
          <w:ilvl w:val="0"/>
          <w:numId w:val="4"/>
        </w:numPr>
        <w:spacing w:line="440" w:lineRule="exact"/>
        <w:ind w:firstLine="210" w:firstLineChars="100"/>
        <w:textAlignment w:val="center"/>
        <w:rPr>
          <w:rFonts w:ascii="Times New Roman" w:hAnsi="Times New Roman" w:hint="eastAsia"/>
        </w:rPr>
      </w:pPr>
      <w:r>
        <w:rPr>
          <w:rFonts w:ascii="Times New Roman" w:hAnsi="Times New Roman" w:hint="eastAsia"/>
        </w:rPr>
        <w:t xml:space="preserve">Their traditional technical skills.           </w:t>
      </w:r>
      <w:r>
        <w:rPr>
          <w:rFonts w:ascii="Times New Roman" w:hAnsi="Times New Roman"/>
        </w:rPr>
        <w:tab/>
      </w:r>
      <w:r>
        <w:rPr>
          <w:rFonts w:ascii="Times New Roman" w:hAnsi="Times New Roman" w:hint="eastAsia"/>
        </w:rPr>
        <w:t>B. Their constant learning abilities.</w:t>
      </w:r>
    </w:p>
    <w:p>
      <w:pPr>
        <w:spacing w:line="440" w:lineRule="exact"/>
        <w:ind w:firstLine="210" w:firstLineChars="100"/>
        <w:textAlignment w:val="center"/>
        <w:rPr>
          <w:rFonts w:ascii="Times New Roman" w:hAnsi="Times New Roman"/>
        </w:rPr>
      </w:pPr>
      <w:r>
        <w:rPr>
          <w:rFonts w:ascii="Times New Roman" w:hAnsi="Times New Roman" w:hint="eastAsia"/>
        </w:rPr>
        <w:t xml:space="preserve">C. Their certification-based education.         </w:t>
      </w:r>
      <w:r>
        <w:rPr>
          <w:rFonts w:ascii="Times New Roman" w:hAnsi="Times New Roman"/>
        </w:rPr>
        <w:tab/>
      </w:r>
      <w:r>
        <w:rPr>
          <w:rFonts w:ascii="Times New Roman" w:hAnsi="Times New Roman" w:hint="eastAsia"/>
        </w:rPr>
        <w:t>D. Their desire to start their own business.</w:t>
      </w:r>
    </w:p>
    <w:p>
      <w:pPr>
        <w:numPr>
          <w:ilvl w:val="0"/>
          <w:numId w:val="1"/>
        </w:numPr>
        <w:spacing w:line="440" w:lineRule="exact"/>
        <w:textAlignment w:val="center"/>
        <w:rPr>
          <w:rFonts w:ascii="Times New Roman" w:hAnsi="Times New Roman" w:hint="eastAsia"/>
        </w:rPr>
      </w:pPr>
      <w:r>
        <w:rPr>
          <w:rFonts w:ascii="Times New Roman" w:hAnsi="Times New Roman" w:hint="eastAsia"/>
        </w:rPr>
        <w:t>What might be the best title for the text?</w:t>
      </w:r>
    </w:p>
    <w:p>
      <w:pPr>
        <w:numPr>
          <w:ilvl w:val="0"/>
          <w:numId w:val="5"/>
        </w:numPr>
        <w:spacing w:line="440" w:lineRule="exact"/>
        <w:ind w:firstLine="210" w:firstLineChars="100"/>
        <w:textAlignment w:val="center"/>
        <w:rPr>
          <w:rFonts w:ascii="Times New Roman" w:hAnsi="Times New Roman" w:hint="eastAsia"/>
        </w:rPr>
      </w:pPr>
      <w:r>
        <w:rPr>
          <w:rFonts w:ascii="Times New Roman" w:hAnsi="Times New Roman" w:hint="eastAsia"/>
        </w:rPr>
        <w:t xml:space="preserve">Skills Are Different From Degrees          </w:t>
      </w:r>
    </w:p>
    <w:p>
      <w:pPr>
        <w:numPr>
          <w:ilvl w:val="0"/>
          <w:numId w:val="5"/>
        </w:numPr>
        <w:spacing w:line="440" w:lineRule="exact"/>
        <w:ind w:firstLine="210" w:firstLineChars="100"/>
        <w:textAlignment w:val="center"/>
        <w:rPr>
          <w:rFonts w:ascii="Times New Roman" w:hAnsi="Times New Roman" w:hint="eastAsia"/>
        </w:rPr>
      </w:pPr>
      <w:r>
        <w:rPr>
          <w:rFonts w:ascii="Times New Roman" w:hAnsi="Times New Roman" w:hint="eastAsia"/>
        </w:rPr>
        <w:t>Skills Are More Vital for Future Work</w:t>
      </w:r>
    </w:p>
    <w:p>
      <w:pPr>
        <w:numPr>
          <w:ilvl w:val="0"/>
          <w:numId w:val="5"/>
        </w:numPr>
        <w:spacing w:line="440" w:lineRule="exact"/>
        <w:ind w:firstLine="210" w:firstLineChars="100"/>
        <w:textAlignment w:val="center"/>
        <w:rPr>
          <w:rFonts w:ascii="Times New Roman" w:hAnsi="Times New Roman" w:hint="eastAsia"/>
        </w:rPr>
      </w:pPr>
      <w:r>
        <w:rPr>
          <w:rFonts w:ascii="Times New Roman" w:hAnsi="Times New Roman" w:hint="eastAsia"/>
        </w:rPr>
        <w:t xml:space="preserve">Degrees Will Shape the Future of Work   </w:t>
      </w:r>
    </w:p>
    <w:p>
      <w:pPr>
        <w:numPr>
          <w:ilvl w:val="0"/>
          <w:numId w:val="5"/>
        </w:numPr>
        <w:spacing w:line="440" w:lineRule="exact"/>
        <w:ind w:firstLine="210" w:firstLineChars="100"/>
        <w:textAlignment w:val="center"/>
        <w:rPr>
          <w:rFonts w:ascii="Times New Roman" w:hAnsi="Times New Roman" w:hint="eastAsia"/>
        </w:rPr>
      </w:pPr>
      <w:r>
        <w:rPr>
          <w:rFonts w:ascii="Times New Roman" w:hAnsi="Times New Roman" w:hint="eastAsia"/>
        </w:rPr>
        <w:t>Degrees Will Be More Competitive</w:t>
      </w:r>
    </w:p>
    <w:p>
      <w:pPr>
        <w:spacing w:line="440" w:lineRule="exact"/>
        <w:jc w:val="center"/>
        <w:textAlignment w:val="center"/>
        <w:rPr>
          <w:rFonts w:ascii="Times New Roman" w:hAnsi="Times New Roman" w:hint="eastAsia"/>
          <w:color w:val="000000"/>
        </w:rPr>
      </w:pPr>
      <w:r>
        <w:rPr>
          <w:rFonts w:ascii="Times New Roman" w:hAnsi="Times New Roman" w:hint="eastAsia"/>
          <w:b/>
          <w:bCs/>
          <w:color w:val="000000"/>
        </w:rPr>
        <w:t>D</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As the sun shines, people will flock to parks to breathe the fresh air. But air pollution is worsening in many places around the world.</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Unfortunately, in the western tradition, neither materialist nor idealist theoreticians give enough consideration to this basic condition for life. As for politicians, despite proposing restrictions on environmental pollution, they have not yet called for it to be made a crime. Wealthy countries are even allowed to pollute if they pay for it.</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But is our life worth anything other than money? And why do we find it more difficult to get the clean air? Do the woods, which are often described as “the lungs of the planet”, no longer</w:t>
      </w:r>
      <w:r>
        <w:rPr>
          <w:rFonts w:ascii="Times New Roman" w:eastAsia="等线" w:hAnsi="Times New Roman" w:hint="eastAsia"/>
          <w:color w:val="000000"/>
        </w:rPr>
        <w:t xml:space="preserve"> </w:t>
      </w:r>
      <w:r>
        <w:rPr>
          <w:rFonts w:ascii="Times New Roman" w:eastAsia="Times New Roman" w:hAnsi="Times New Roman"/>
          <w:color w:val="000000"/>
        </w:rPr>
        <w:t>offer us the gift of breathable air by releasing oxygen? No! In fact, they do give off the oxygen, but their capacity to renew the air polluted by industry has long reached its limit. If we lack the air necessary for a healthy life, it is because we have filled it with chemicals and weakened the ability of plants to regenerate it. As we know, rapid deforestation combined with the massive burning of fossil fuels is an explosive recipe for a permanent disaster.</w:t>
      </w:r>
    </w:p>
    <w:p>
      <w:pPr>
        <w:spacing w:line="440" w:lineRule="exact"/>
        <w:ind w:firstLine="420"/>
        <w:textAlignment w:val="center"/>
        <w:rPr>
          <w:rFonts w:ascii="Times New Roman" w:hAnsi="Times New Roman"/>
          <w:color w:val="000000"/>
        </w:rPr>
      </w:pPr>
      <w:r>
        <w:rPr>
          <w:rFonts w:ascii="Times New Roman" w:eastAsia="Times New Roman" w:hAnsi="Times New Roman"/>
          <w:color w:val="000000"/>
        </w:rPr>
        <w:t>The plant world urges us in silence that it’</w:t>
      </w:r>
      <w:r>
        <w:rPr>
          <w:rFonts w:ascii="Times New Roman" w:hAnsi="Times New Roman" w:hint="eastAsia"/>
          <w:color w:val="000000"/>
        </w:rPr>
        <w:t>s</w:t>
      </w:r>
      <w:r>
        <w:rPr>
          <w:rFonts w:ascii="Times New Roman" w:eastAsia="Times New Roman" w:hAnsi="Times New Roman"/>
          <w:color w:val="000000"/>
        </w:rPr>
        <w:t xml:space="preserve"> time for us to care for our breath and put emphasis on the interdependence which exists between our humans and the plant world. We will have access to clean air only when humans learn to share life, both with each other and with plants. This task is both ethical and political because it can be fulfilled only when each takes it upon himself and only when it is accomplished together with others. The lesson taught by plants is that sharing life expands and enhances the sphere(</w:t>
      </w:r>
      <w:r>
        <w:rPr>
          <w:rFonts w:ascii="Times New Roman" w:hAnsi="Times New Roman"/>
          <w:color w:val="000000"/>
        </w:rPr>
        <w:t>范围)</w:t>
      </w:r>
      <w:r>
        <w:rPr>
          <w:rFonts w:ascii="Times New Roman" w:hAnsi="Times New Roman" w:hint="eastAsia"/>
          <w:color w:val="000000"/>
        </w:rPr>
        <w:t xml:space="preserve"> </w:t>
      </w:r>
      <w:r>
        <w:rPr>
          <w:rFonts w:ascii="Times New Roman" w:eastAsia="Times New Roman" w:hAnsi="Times New Roman"/>
          <w:color w:val="000000"/>
        </w:rPr>
        <w:t xml:space="preserve">of the living, while dividing life into so-called natural or human resources </w:t>
      </w:r>
      <w:r>
        <w:rPr>
          <w:rFonts w:ascii="Times New Roman" w:hAnsi="Times New Roman" w:hint="eastAsia"/>
          <w:color w:val="000000"/>
        </w:rPr>
        <w:t>reduc</w:t>
      </w:r>
      <w:r>
        <w:rPr>
          <w:rFonts w:ascii="Times New Roman" w:eastAsia="Times New Roman" w:hAnsi="Times New Roman"/>
          <w:color w:val="000000"/>
        </w:rPr>
        <w:t>es it. We must come to see the air, the plants and ourselves as the contributors to the preservation of life and growth, rather than productive potentialities at our disposal. Perhaps then we would finally begin to live, rather than being concerned with bare survival.</w:t>
      </w:r>
    </w:p>
    <w:p>
      <w:pPr>
        <w:spacing w:line="440" w:lineRule="exact"/>
        <w:textAlignment w:val="center"/>
        <w:rPr>
          <w:rFonts w:ascii="Times New Roman" w:hAnsi="Times New Roman"/>
          <w:color w:val="000000"/>
        </w:rPr>
      </w:pPr>
      <w:r>
        <w:rPr>
          <w:rFonts w:ascii="Times New Roman" w:hAnsi="Times New Roman" w:hint="eastAsia"/>
          <w:color w:val="000000"/>
        </w:rPr>
        <w:t>32</w:t>
      </w:r>
      <w:r>
        <w:rPr>
          <w:rFonts w:ascii="Times New Roman" w:hAnsi="Times New Roman"/>
          <w:color w:val="000000"/>
        </w:rPr>
        <w:t xml:space="preserve">. </w:t>
      </w:r>
      <w:r>
        <w:rPr>
          <w:rFonts w:ascii="Times New Roman" w:eastAsia="Times New Roman" w:hAnsi="Times New Roman"/>
          <w:color w:val="000000"/>
        </w:rPr>
        <w:t>The western politicians are accused by the author because they ______.</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give priority to wealthy countries.</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B. </w:t>
      </w:r>
      <w:r>
        <w:rPr>
          <w:rFonts w:ascii="Times New Roman" w:eastAsia="Times New Roman" w:hAnsi="Times New Roman"/>
          <w:color w:val="000000"/>
        </w:rPr>
        <w:t>don’t protect ordinary people’s right.</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fail to pass laws to limit environmental pollution.</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D. </w:t>
      </w:r>
      <w:r>
        <w:rPr>
          <w:rFonts w:ascii="Times New Roman" w:eastAsia="Times New Roman" w:hAnsi="Times New Roman"/>
          <w:color w:val="000000"/>
        </w:rPr>
        <w:t>attach importance to theory rather than practical action.</w:t>
      </w:r>
    </w:p>
    <w:p>
      <w:pPr>
        <w:spacing w:line="440" w:lineRule="exact"/>
        <w:textAlignment w:val="center"/>
        <w:rPr>
          <w:rFonts w:ascii="Times New Roman" w:hAnsi="Times New Roman"/>
          <w:color w:val="000000"/>
        </w:rPr>
      </w:pPr>
      <w:r>
        <w:rPr>
          <w:rFonts w:ascii="Times New Roman" w:hAnsi="Times New Roman" w:hint="eastAsia"/>
          <w:color w:val="000000"/>
        </w:rPr>
        <w:t>33</w:t>
      </w:r>
      <w:r>
        <w:rPr>
          <w:rFonts w:ascii="Times New Roman" w:hAnsi="Times New Roman"/>
          <w:color w:val="000000"/>
        </w:rPr>
        <w:t xml:space="preserve">. </w:t>
      </w:r>
      <w:r>
        <w:rPr>
          <w:rFonts w:ascii="Times New Roman" w:eastAsia="Times New Roman" w:hAnsi="Times New Roman"/>
          <w:color w:val="000000"/>
        </w:rPr>
        <w:t>What is paragraph 3 of the text mainly about?</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Our relationship with the plant world.</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B. </w:t>
      </w:r>
      <w:r>
        <w:rPr>
          <w:rFonts w:ascii="Times New Roman" w:eastAsia="Times New Roman" w:hAnsi="Times New Roman"/>
          <w:color w:val="000000"/>
        </w:rPr>
        <w:t>Large-scale deforestation across the world.</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The capacity of plants to renew polluted air.</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D. </w:t>
      </w:r>
      <w:r>
        <w:rPr>
          <w:rFonts w:ascii="Times New Roman" w:eastAsia="Times New Roman" w:hAnsi="Times New Roman"/>
          <w:color w:val="000000"/>
        </w:rPr>
        <w:t>The reasons hidden behind the serious air pollution.</w:t>
      </w:r>
    </w:p>
    <w:p>
      <w:pPr>
        <w:spacing w:line="440" w:lineRule="exact"/>
        <w:textAlignment w:val="center"/>
        <w:rPr>
          <w:rFonts w:ascii="Times New Roman" w:hAnsi="Times New Roman"/>
          <w:color w:val="000000"/>
        </w:rPr>
      </w:pPr>
      <w:r>
        <w:rPr>
          <w:rFonts w:ascii="Times New Roman" w:hAnsi="Times New Roman" w:hint="eastAsia"/>
          <w:color w:val="000000"/>
        </w:rPr>
        <w:t xml:space="preserve">34. </w:t>
      </w:r>
      <w:r>
        <w:rPr>
          <w:rFonts w:ascii="Times New Roman" w:hAnsi="Times New Roman"/>
          <w:color w:val="000000"/>
        </w:rPr>
        <w:t>How can humans accomplish the goal of protecting the planet?</w:t>
      </w:r>
    </w:p>
    <w:p>
      <w:pPr>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By showing respect for plants.</w:t>
      </w:r>
      <w:r>
        <w:rPr>
          <w:rFonts w:ascii="Times New Roman" w:hAnsi="Times New Roman"/>
          <w:color w:val="000000"/>
        </w:rPr>
        <w:tab/>
      </w:r>
      <w:r>
        <w:rPr>
          <w:rFonts w:ascii="Times New Roman" w:hAnsi="Times New Roman" w:hint="eastAsia"/>
          <w:color w:val="000000"/>
        </w:rPr>
        <w:tab/>
      </w:r>
      <w:r>
        <w:rPr>
          <w:rFonts w:ascii="Times New Roman" w:hAnsi="Times New Roman" w:hint="eastAsia"/>
          <w:color w:val="000000"/>
        </w:rPr>
        <w:tab/>
      </w:r>
      <w:r>
        <w:rPr>
          <w:rFonts w:ascii="Times New Roman" w:hAnsi="Times New Roman" w:hint="eastAsia"/>
          <w:color w:val="000000"/>
        </w:rPr>
        <w:tab/>
      </w:r>
      <w:r>
        <w:rPr>
          <w:rFonts w:ascii="Times New Roman" w:hAnsi="Times New Roman" w:hint="eastAsia"/>
          <w:color w:val="000000"/>
        </w:rPr>
        <w:tab/>
      </w:r>
      <w:r>
        <w:rPr>
          <w:rFonts w:ascii="Times New Roman" w:hAnsi="Times New Roman" w:hint="eastAsia"/>
          <w:color w:val="000000"/>
        </w:rPr>
        <w:t>B</w:t>
      </w:r>
      <w:r>
        <w:rPr>
          <w:rFonts w:ascii="Times New Roman" w:hAnsi="Times New Roman"/>
          <w:color w:val="000000"/>
        </w:rPr>
        <w:t xml:space="preserve">. </w:t>
      </w:r>
      <w:r>
        <w:rPr>
          <w:rFonts w:ascii="Times New Roman" w:eastAsia="Times New Roman" w:hAnsi="Times New Roman"/>
          <w:color w:val="000000"/>
        </w:rPr>
        <w:t>By pooling their efforts together.</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By preserving all forms of life.</w:t>
      </w:r>
      <w:r>
        <w:rPr>
          <w:rFonts w:ascii="Times New Roman" w:hAnsi="Times New Roman"/>
          <w:color w:val="000000"/>
        </w:rPr>
        <w:tab/>
      </w:r>
      <w:r>
        <w:rPr>
          <w:rFonts w:ascii="Times New Roman" w:hAnsi="Times New Roman" w:hint="eastAsia"/>
          <w:color w:val="000000"/>
        </w:rPr>
        <w:tab/>
      </w:r>
      <w:r>
        <w:rPr>
          <w:rFonts w:ascii="Times New Roman" w:hAnsi="Times New Roman" w:hint="eastAsia"/>
          <w:color w:val="000000"/>
        </w:rPr>
        <w:t>D</w:t>
      </w:r>
      <w:r>
        <w:rPr>
          <w:rFonts w:ascii="Times New Roman" w:hAnsi="Times New Roman"/>
          <w:color w:val="000000"/>
        </w:rPr>
        <w:t xml:space="preserve">. </w:t>
      </w:r>
      <w:r>
        <w:rPr>
          <w:rFonts w:ascii="Times New Roman" w:eastAsia="Times New Roman" w:hAnsi="Times New Roman"/>
          <w:color w:val="000000"/>
        </w:rPr>
        <w:t>By using all natural resources.</w:t>
      </w:r>
    </w:p>
    <w:p>
      <w:pPr>
        <w:spacing w:line="440" w:lineRule="exact"/>
        <w:textAlignment w:val="center"/>
        <w:rPr>
          <w:rFonts w:ascii="Times New Roman" w:hAnsi="Times New Roman"/>
          <w:color w:val="000000"/>
        </w:rPr>
      </w:pPr>
      <w:r>
        <w:rPr>
          <w:rFonts w:ascii="Times New Roman" w:hAnsi="Times New Roman" w:hint="eastAsia"/>
          <w:color w:val="000000"/>
        </w:rPr>
        <w:t>35</w:t>
      </w:r>
      <w:r>
        <w:rPr>
          <w:rFonts w:ascii="Times New Roman" w:hAnsi="Times New Roman"/>
          <w:color w:val="000000"/>
        </w:rPr>
        <w:t xml:space="preserve">. </w:t>
      </w:r>
      <w:r>
        <w:rPr>
          <w:rFonts w:ascii="Times New Roman" w:eastAsia="Times New Roman" w:hAnsi="Times New Roman"/>
          <w:color w:val="000000"/>
        </w:rPr>
        <w:t>What does the author suggest in order not just to survive?</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A. </w:t>
      </w:r>
      <w:r>
        <w:rPr>
          <w:rFonts w:ascii="Times New Roman" w:eastAsia="Times New Roman" w:hAnsi="Times New Roman"/>
          <w:color w:val="000000"/>
        </w:rPr>
        <w:t xml:space="preserve">Expanding the sphere of </w:t>
      </w:r>
      <w:r>
        <w:rPr>
          <w:rFonts w:ascii="Times New Roman" w:hAnsi="Times New Roman" w:hint="eastAsia"/>
          <w:color w:val="000000"/>
        </w:rPr>
        <w:t xml:space="preserve">the </w:t>
      </w:r>
      <w:r>
        <w:rPr>
          <w:rFonts w:ascii="Times New Roman" w:eastAsia="Times New Roman" w:hAnsi="Times New Roman"/>
          <w:color w:val="000000"/>
        </w:rPr>
        <w:t>living.</w:t>
      </w:r>
      <w:r>
        <w:rPr>
          <w:rFonts w:ascii="Times New Roman" w:hAnsi="Times New Roman"/>
          <w:color w:val="000000"/>
        </w:rPr>
        <w:tab/>
      </w:r>
      <w:r>
        <w:rPr>
          <w:rFonts w:ascii="Times New Roman" w:hAnsi="Times New Roman" w:hint="eastAsia"/>
          <w:color w:val="000000"/>
        </w:rPr>
        <w:tab/>
      </w:r>
      <w:r>
        <w:rPr>
          <w:rFonts w:ascii="Times New Roman" w:hAnsi="Times New Roman" w:hint="eastAsia"/>
          <w:color w:val="000000"/>
        </w:rPr>
        <w:t>B</w:t>
      </w:r>
      <w:r>
        <w:rPr>
          <w:rFonts w:ascii="Times New Roman" w:hAnsi="Times New Roman"/>
          <w:color w:val="000000"/>
        </w:rPr>
        <w:t xml:space="preserve">. </w:t>
      </w:r>
      <w:r>
        <w:rPr>
          <w:rFonts w:ascii="Times New Roman" w:eastAsia="Times New Roman" w:hAnsi="Times New Roman"/>
          <w:color w:val="000000"/>
        </w:rPr>
        <w:t>Controlling the resources.</w:t>
      </w:r>
    </w:p>
    <w:p>
      <w:pPr>
        <w:tabs>
          <w:tab w:val="left" w:pos="4873"/>
        </w:tabs>
        <w:spacing w:line="440" w:lineRule="exact"/>
        <w:ind w:firstLine="210" w:firstLineChars="100"/>
        <w:textAlignment w:val="center"/>
        <w:rPr>
          <w:rFonts w:ascii="Times New Roman" w:hAnsi="Times New Roman"/>
          <w:color w:val="000000"/>
        </w:rPr>
      </w:pPr>
      <w:r>
        <w:rPr>
          <w:rFonts w:ascii="Times New Roman" w:hAnsi="Times New Roman"/>
          <w:color w:val="000000"/>
        </w:rPr>
        <w:t xml:space="preserve">C. </w:t>
      </w:r>
      <w:r>
        <w:rPr>
          <w:rFonts w:ascii="Times New Roman" w:eastAsia="Times New Roman" w:hAnsi="Times New Roman"/>
          <w:color w:val="000000"/>
        </w:rPr>
        <w:t>Developing nature’s potentials.</w:t>
      </w:r>
      <w:r>
        <w:rPr>
          <w:rFonts w:ascii="Times New Roman" w:hAnsi="Times New Roman"/>
          <w:color w:val="000000"/>
        </w:rPr>
        <w:tab/>
      </w:r>
      <w:r>
        <w:rPr>
          <w:rFonts w:ascii="Times New Roman" w:hAnsi="Times New Roman" w:hint="eastAsia"/>
          <w:color w:val="000000"/>
        </w:rPr>
        <w:tab/>
      </w:r>
      <w:r>
        <w:rPr>
          <w:rFonts w:ascii="Times New Roman" w:hAnsi="Times New Roman" w:hint="eastAsia"/>
          <w:color w:val="000000"/>
        </w:rPr>
        <w:t>D</w:t>
      </w:r>
      <w:r>
        <w:rPr>
          <w:rFonts w:ascii="Times New Roman" w:hAnsi="Times New Roman"/>
          <w:color w:val="000000"/>
        </w:rPr>
        <w:t xml:space="preserve">. </w:t>
      </w:r>
      <w:r>
        <w:rPr>
          <w:rFonts w:ascii="Times New Roman" w:eastAsia="Times New Roman" w:hAnsi="Times New Roman"/>
          <w:color w:val="000000"/>
        </w:rPr>
        <w:t xml:space="preserve">Sharing life with </w:t>
      </w:r>
      <w:r>
        <w:rPr>
          <w:rFonts w:ascii="Times New Roman" w:hAnsi="Times New Roman" w:hint="eastAsia"/>
          <w:color w:val="000000"/>
        </w:rPr>
        <w:t>Mother N</w:t>
      </w:r>
      <w:r>
        <w:rPr>
          <w:rFonts w:ascii="Times New Roman" w:eastAsia="Times New Roman" w:hAnsi="Times New Roman"/>
          <w:color w:val="000000"/>
        </w:rPr>
        <w:t>ature.</w:t>
      </w:r>
    </w:p>
    <w:p>
      <w:pPr>
        <w:spacing w:line="440" w:lineRule="exact"/>
        <w:textAlignment w:val="center"/>
        <w:rPr>
          <w:rFonts w:ascii="Times New Roman" w:hAnsi="Times New Roman"/>
          <w:b/>
          <w:color w:val="000000"/>
          <w:szCs w:val="21"/>
        </w:rPr>
      </w:pPr>
      <w:r>
        <w:rPr>
          <w:rFonts w:ascii="Times New Roman" w:hAnsi="Times New Roman"/>
          <w:b/>
          <w:color w:val="000000"/>
          <w:szCs w:val="21"/>
        </w:rPr>
        <w:t>第二节（共5小题；每小题2.5分，满分12.5分）</w:t>
      </w:r>
    </w:p>
    <w:p>
      <w:pPr>
        <w:spacing w:line="440" w:lineRule="exact"/>
        <w:textAlignment w:val="center"/>
        <w:rPr>
          <w:rFonts w:ascii="Times New Roman" w:hAnsi="Times New Roman"/>
          <w:color w:val="000000"/>
          <w:szCs w:val="21"/>
        </w:rPr>
      </w:pPr>
      <w:r>
        <w:rPr>
          <w:rFonts w:ascii="Times New Roman" w:hAnsi="Times New Roman" w:hint="eastAsia"/>
          <w:color w:val="000000"/>
          <w:szCs w:val="21"/>
        </w:rPr>
        <w:tab/>
      </w:r>
      <w:r>
        <w:rPr>
          <w:rFonts w:ascii="Times New Roman" w:hAnsi="Times New Roman" w:hint="eastAsia"/>
          <w:color w:val="000000"/>
          <w:szCs w:val="21"/>
        </w:rPr>
        <w:t>阅读下面短文，从短文后的选项中选出可以填入空白处的最佳选项。选项中有两项为多余选项。</w:t>
      </w:r>
    </w:p>
    <w:p>
      <w:pPr>
        <w:spacing w:line="440" w:lineRule="exact"/>
        <w:ind w:firstLine="420" w:firstLineChars="200"/>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Confidence plays a very important role in people’s life. It gives people light when they are in dark and encouragement when they are discouraged. It is the first step on the road to success. People who look confident seem to grab more rewarding careers, maintain better relationships, and may make miracles in the face of insurmountable (</w:t>
      </w:r>
      <w:r>
        <w:rPr>
          <w:rFonts w:ascii="Times New Roman" w:hAnsi="Times New Roman"/>
          <w:color w:val="000000"/>
          <w:szCs w:val="21"/>
        </w:rPr>
        <w:t>不可逾越的</w:t>
      </w:r>
      <w:r>
        <w:rPr>
          <w:rFonts w:ascii="Times New Roman" w:eastAsia="微软雅黑" w:hAnsi="Times New Roman"/>
          <w:color w:val="000000"/>
          <w:szCs w:val="21"/>
          <w:shd w:val="clear" w:color="auto" w:fill="FFFFFF"/>
        </w:rPr>
        <w:t>) difficulties.</w:t>
      </w:r>
    </w:p>
    <w:p>
      <w:pPr>
        <w:spacing w:line="440" w:lineRule="exact"/>
        <w:ind w:firstLine="420" w:firstLineChars="200"/>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So what is the secret of confidence? In fact, there is no secret. Self-confidence is a skill and habit that everyone can learn to develop.</w:t>
      </w:r>
      <w:r>
        <w:rPr>
          <w:rFonts w:ascii="Times New Roman" w:eastAsia="微软雅黑" w:hAnsi="Times New Roman" w:hint="eastAsia"/>
          <w:color w:val="000000"/>
          <w:szCs w:val="21"/>
          <w:shd w:val="clear" w:color="auto" w:fill="FFFFFF"/>
        </w:rPr>
        <w:t xml:space="preserve"> </w:t>
      </w:r>
      <w:r>
        <w:rPr>
          <w:rFonts w:ascii="Times New Roman" w:hAnsi="Times New Roman" w:hint="eastAsia"/>
          <w:color w:val="000000"/>
          <w:u w:val="single"/>
        </w:rPr>
        <w:t xml:space="preserve">   36   </w:t>
      </w:r>
    </w:p>
    <w:p>
      <w:pPr>
        <w:spacing w:line="440" w:lineRule="exact"/>
        <w:ind w:firstLine="420" w:firstLineChars="200"/>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You can try these simple tips for practicing and increasing our confidence levels:</w:t>
      </w:r>
      <w:r>
        <w:rPr>
          <w:rFonts w:ascii="Times New Roman" w:eastAsia="微软雅黑" w:hAnsi="Times New Roman" w:hint="eastAsia"/>
          <w:color w:val="000000"/>
          <w:szCs w:val="21"/>
          <w:shd w:val="clear" w:color="auto" w:fill="FFFFFF"/>
        </w:rPr>
        <w:t xml:space="preserve"> </w:t>
      </w:r>
      <w:r>
        <w:rPr>
          <w:rFonts w:ascii="Times New Roman" w:eastAsia="微软雅黑" w:hAnsi="Times New Roman"/>
          <w:color w:val="000000"/>
          <w:szCs w:val="21"/>
          <w:shd w:val="clear" w:color="auto" w:fill="FFFFFF"/>
        </w:rPr>
        <w:t xml:space="preserve">First, dare to fail. Anybody who’s out there genuinely striving is going to fail repeatedly. </w:t>
      </w:r>
      <w:r>
        <w:rPr>
          <w:rFonts w:ascii="Times New Roman" w:hAnsi="Times New Roman" w:hint="eastAsia"/>
          <w:color w:val="000000"/>
          <w:u w:val="single"/>
        </w:rPr>
        <w:t xml:space="preserve">   37   </w:t>
      </w:r>
      <w:r>
        <w:rPr>
          <w:rFonts w:ascii="Times New Roman" w:eastAsia="微软雅黑" w:hAnsi="Times New Roman"/>
          <w:color w:val="000000"/>
          <w:szCs w:val="21"/>
          <w:shd w:val="clear" w:color="auto" w:fill="FFFFFF"/>
        </w:rPr>
        <w:t>Only when we face up to our difficulties</w:t>
      </w:r>
      <w:r>
        <w:rPr>
          <w:rFonts w:ascii="Times New Roman" w:eastAsia="微软雅黑" w:hAnsi="Times New Roman" w:hint="eastAsia"/>
          <w:color w:val="000000"/>
          <w:szCs w:val="21"/>
          <w:shd w:val="clear" w:color="auto" w:fill="FFFFFF"/>
        </w:rPr>
        <w:t xml:space="preserve"> </w:t>
      </w:r>
      <w:r>
        <w:rPr>
          <w:rFonts w:ascii="Times New Roman" w:eastAsia="微软雅黑" w:hAnsi="Times New Roman"/>
          <w:color w:val="000000"/>
          <w:szCs w:val="21"/>
          <w:shd w:val="clear" w:color="auto" w:fill="FFFFFF"/>
        </w:rPr>
        <w:t>can we build up our confidence and give ourselves a chance of success.</w:t>
      </w:r>
    </w:p>
    <w:p>
      <w:pPr>
        <w:spacing w:line="440" w:lineRule="exact"/>
        <w:ind w:firstLine="420" w:firstLineChars="200"/>
        <w:rPr>
          <w:rFonts w:ascii="Times New Roman" w:eastAsia="微软雅黑" w:hAnsi="Times New Roman"/>
          <w:color w:val="000000"/>
          <w:szCs w:val="21"/>
          <w:shd w:val="clear" w:color="auto" w:fill="FFFFFF"/>
        </w:rPr>
      </w:pPr>
      <w:r>
        <w:rPr>
          <w:rFonts w:ascii="Times New Roman" w:hAnsi="Times New Roman" w:hint="eastAsia"/>
          <w:color w:val="000000"/>
          <w:u w:val="single"/>
        </w:rPr>
        <w:t xml:space="preserve">   38   </w:t>
      </w:r>
      <w:r>
        <w:rPr>
          <w:rFonts w:ascii="Times New Roman" w:eastAsia="微软雅黑" w:hAnsi="Times New Roman"/>
          <w:color w:val="000000"/>
          <w:szCs w:val="21"/>
          <w:shd w:val="clear" w:color="auto" w:fill="FFFFFF"/>
        </w:rPr>
        <w:t>.</w:t>
      </w:r>
      <w:r>
        <w:rPr>
          <w:rFonts w:ascii="Times New Roman" w:eastAsia="微软雅黑" w:hAnsi="Times New Roman"/>
          <w:b/>
          <w:bCs/>
          <w:color w:val="000000"/>
          <w:szCs w:val="21"/>
          <w:shd w:val="clear" w:color="auto" w:fill="FFFFFF"/>
        </w:rPr>
        <w:t xml:space="preserve"> </w:t>
      </w:r>
      <w:r>
        <w:rPr>
          <w:rFonts w:ascii="Times New Roman" w:eastAsia="微软雅黑" w:hAnsi="Times New Roman"/>
          <w:color w:val="000000"/>
          <w:szCs w:val="21"/>
          <w:shd w:val="clear" w:color="auto" w:fill="FFFFFF"/>
        </w:rPr>
        <w:t>You don’t have to be beautiful to be confident. Make the most of your own unique strengths and pay less attention to your weaknesses so that you know you’re giving out your best image.</w:t>
      </w:r>
    </w:p>
    <w:p>
      <w:pPr>
        <w:spacing w:line="440" w:lineRule="exact"/>
        <w:ind w:firstLine="420" w:firstLineChars="200"/>
        <w:rPr>
          <w:rFonts w:ascii="Times New Roman" w:eastAsia="微软雅黑" w:hAnsi="Times New Roman"/>
          <w:b/>
          <w:bCs/>
          <w:color w:val="000000"/>
          <w:szCs w:val="21"/>
          <w:shd w:val="clear" w:color="auto" w:fill="FFFFFF"/>
        </w:rPr>
      </w:pPr>
      <w:r>
        <w:rPr>
          <w:rFonts w:ascii="Times New Roman" w:eastAsia="微软雅黑" w:hAnsi="Times New Roman"/>
          <w:color w:val="000000"/>
          <w:szCs w:val="21"/>
          <w:shd w:val="clear" w:color="auto" w:fill="FFFFFF"/>
        </w:rPr>
        <w:t xml:space="preserve">Third, listen to yourself; do not look down on yourself. You are the only person who knows what is right for yourself. </w:t>
      </w:r>
      <w:r>
        <w:rPr>
          <w:rFonts w:ascii="Times New Roman" w:hAnsi="Times New Roman" w:hint="eastAsia"/>
          <w:color w:val="000000"/>
          <w:u w:val="single"/>
        </w:rPr>
        <w:t xml:space="preserve">   39   </w:t>
      </w:r>
    </w:p>
    <w:p>
      <w:pPr>
        <w:spacing w:line="440" w:lineRule="exact"/>
        <w:ind w:firstLine="420" w:firstLineChars="200"/>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Last, build a confidence vocabulary. Stop putting yourself down,</w:t>
      </w:r>
      <w:r>
        <w:rPr>
          <w:rFonts w:ascii="Times New Roman" w:eastAsia="微软雅黑" w:hAnsi="Times New Roman" w:hint="eastAsia"/>
          <w:color w:val="000000"/>
          <w:szCs w:val="21"/>
          <w:shd w:val="clear" w:color="auto" w:fill="FFFFFF"/>
        </w:rPr>
        <w:t xml:space="preserve"> </w:t>
      </w:r>
      <w:r>
        <w:rPr>
          <w:rFonts w:ascii="Times New Roman" w:eastAsia="微软雅黑" w:hAnsi="Times New Roman"/>
          <w:color w:val="000000"/>
          <w:szCs w:val="21"/>
          <w:shd w:val="clear" w:color="auto" w:fill="FFFFFF"/>
        </w:rPr>
        <w:t>and quit constantly mentioning your tiny flaws. Learn to highlight your positive qualities and the world will learn to see and appreciate them too.</w:t>
      </w:r>
    </w:p>
    <w:p>
      <w:pPr>
        <w:spacing w:line="440" w:lineRule="exact"/>
        <w:ind w:firstLine="420" w:firstLineChars="200"/>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 xml:space="preserve">Confidence is a plant that grows slowly. </w:t>
      </w:r>
      <w:r>
        <w:rPr>
          <w:rFonts w:ascii="Times New Roman" w:hAnsi="Times New Roman" w:hint="eastAsia"/>
          <w:color w:val="000000"/>
          <w:u w:val="single"/>
        </w:rPr>
        <w:t xml:space="preserve">   40   </w:t>
      </w:r>
      <w:r>
        <w:rPr>
          <w:rFonts w:ascii="Times New Roman" w:eastAsia="微软雅黑" w:hAnsi="Times New Roman" w:hint="eastAsia"/>
          <w:b/>
          <w:bCs/>
          <w:color w:val="000000"/>
          <w:szCs w:val="21"/>
          <w:shd w:val="clear" w:color="auto" w:fill="FFFFFF"/>
        </w:rPr>
        <w:t xml:space="preserve"> </w:t>
      </w:r>
      <w:r>
        <w:rPr>
          <w:rFonts w:ascii="Times New Roman" w:eastAsia="微软雅黑" w:hAnsi="Times New Roman"/>
          <w:color w:val="000000"/>
          <w:szCs w:val="21"/>
          <w:shd w:val="clear" w:color="auto" w:fill="FFFFFF"/>
        </w:rPr>
        <w:t>Only when we have enough confidence in ourselves can we take the first step on the road to success.</w:t>
      </w:r>
    </w:p>
    <w:p>
      <w:pPr>
        <w:numPr>
          <w:ilvl w:val="0"/>
          <w:numId w:val="6"/>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It is built, not inborn.</w:t>
      </w:r>
    </w:p>
    <w:p>
      <w:pPr>
        <w:numPr>
          <w:ilvl w:val="0"/>
          <w:numId w:val="6"/>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Second, dress your success.</w:t>
      </w:r>
    </w:p>
    <w:p>
      <w:pPr>
        <w:numPr>
          <w:ilvl w:val="0"/>
          <w:numId w:val="6"/>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If you are not failing, you are not trying.</w:t>
      </w:r>
    </w:p>
    <w:p>
      <w:pPr>
        <w:numPr>
          <w:ilvl w:val="0"/>
          <w:numId w:val="6"/>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Second, neglect your drawbacks completely.</w:t>
      </w:r>
    </w:p>
    <w:p>
      <w:pPr>
        <w:numPr>
          <w:ilvl w:val="0"/>
          <w:numId w:val="6"/>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Don’t put others’ opinion above your own inner voice.</w:t>
      </w:r>
    </w:p>
    <w:p>
      <w:pPr>
        <w:numPr>
          <w:ilvl w:val="0"/>
          <w:numId w:val="6"/>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It encourages us to go to great lengths to achieve our goals.</w:t>
      </w:r>
    </w:p>
    <w:p>
      <w:pPr>
        <w:numPr>
          <w:ilvl w:val="0"/>
          <w:numId w:val="6"/>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We should build confidence through constant and patient effort.</w:t>
      </w:r>
    </w:p>
    <w:p>
      <w:pPr>
        <w:spacing w:line="440" w:lineRule="exact"/>
        <w:textAlignment w:val="center"/>
        <w:rPr>
          <w:rFonts w:ascii="Times New Roman" w:hAnsi="Times New Roman"/>
          <w:b/>
          <w:color w:val="000000"/>
          <w:szCs w:val="21"/>
        </w:rPr>
      </w:pPr>
    </w:p>
    <w:p>
      <w:pPr>
        <w:spacing w:line="440" w:lineRule="exact"/>
        <w:textAlignment w:val="center"/>
        <w:rPr>
          <w:rFonts w:ascii="Times New Roman" w:hAnsi="Times New Roman"/>
          <w:b/>
          <w:color w:val="000000"/>
          <w:szCs w:val="21"/>
        </w:rPr>
      </w:pPr>
      <w:r>
        <w:rPr>
          <w:rFonts w:ascii="Times New Roman" w:hAnsi="Times New Roman" w:hint="eastAsia"/>
          <w:b/>
          <w:color w:val="000000"/>
          <w:szCs w:val="21"/>
        </w:rPr>
        <w:t>第三部分语言运用（共两节，满分30分）</w:t>
      </w:r>
    </w:p>
    <w:p>
      <w:pPr>
        <w:spacing w:line="440" w:lineRule="exact"/>
        <w:textAlignment w:val="center"/>
        <w:rPr>
          <w:rFonts w:ascii="Times New Roman" w:hAnsi="Times New Roman"/>
          <w:b/>
          <w:color w:val="000000"/>
          <w:szCs w:val="21"/>
        </w:rPr>
      </w:pPr>
      <w:r>
        <w:rPr>
          <w:rFonts w:ascii="Times New Roman" w:hAnsi="Times New Roman" w:hint="eastAsia"/>
          <w:b/>
          <w:color w:val="000000"/>
          <w:szCs w:val="21"/>
        </w:rPr>
        <w:t>第一节（共15小题；每小题1分，满分15分）</w:t>
      </w:r>
    </w:p>
    <w:p>
      <w:pPr>
        <w:spacing w:line="440" w:lineRule="exact"/>
        <w:textAlignment w:val="center"/>
        <w:rPr>
          <w:rFonts w:ascii="Times New Roman" w:hAnsi="Times New Roman"/>
          <w:color w:val="000000"/>
          <w:szCs w:val="21"/>
        </w:rPr>
      </w:pPr>
      <w:r>
        <w:rPr>
          <w:rFonts w:ascii="Times New Roman" w:hAnsi="Times New Roman" w:hint="eastAsia"/>
          <w:color w:val="000000"/>
          <w:szCs w:val="21"/>
        </w:rPr>
        <w:t>阅读下面短文，从每题所给的A、B、C、D四个选项中选出可以填入空白处的最</w:t>
      </w:r>
      <w:r>
        <w:rPr>
          <w:rFonts w:ascii="Times New Roman" w:hAnsi="Times New Roman"/>
          <w:color w:val="000000"/>
          <w:szCs w:val="21"/>
        </w:rPr>
        <w:t>佳选项。</w:t>
      </w:r>
    </w:p>
    <w:p>
      <w:pPr>
        <w:widowControl/>
        <w:spacing w:line="440" w:lineRule="exact"/>
        <w:ind w:firstLine="400" w:firstLineChars="200"/>
        <w:rPr>
          <w:rFonts w:ascii="Times New Roman" w:eastAsia="微软雅黑" w:hAnsi="Times New Roman"/>
          <w:color w:val="000000"/>
          <w:szCs w:val="21"/>
          <w:shd w:val="clear" w:color="auto" w:fill="FFFFFF"/>
        </w:rPr>
      </w:pPr>
      <w:r>
        <w:rPr>
          <w:rFonts w:eastAsia="微软雅黑" w:hint="eastAsia"/>
          <w:b/>
          <w:color w:val="000000"/>
          <w:sz w:val="20"/>
          <w:szCs w:val="20"/>
        </w:rPr>
        <w:t xml:space="preserve"> </w:t>
      </w:r>
      <w:r>
        <w:rPr>
          <w:rFonts w:ascii="Times New Roman" w:eastAsia="微软雅黑" w:hAnsi="Times New Roman"/>
          <w:color w:val="000000"/>
          <w:szCs w:val="21"/>
          <w:shd w:val="clear" w:color="auto" w:fill="FFFFFF"/>
        </w:rPr>
        <w:t xml:space="preserve">Every day, a few minutes before 4 p.m., Jake, my cute dog, used to stare at me, pushing me to get his dinner. Now Jake is </w:t>
      </w:r>
      <w:r>
        <w:rPr>
          <w:rFonts w:ascii="Times New Roman" w:eastAsia="微软雅黑" w:hAnsi="Times New Roman"/>
          <w:color w:val="000000"/>
          <w:szCs w:val="21"/>
          <w:u w:val="single"/>
          <w:shd w:val="clear" w:color="auto" w:fill="FFFFFF"/>
        </w:rPr>
        <w:t xml:space="preserve"> 41 </w:t>
      </w:r>
      <w:r>
        <w:rPr>
          <w:rFonts w:ascii="Times New Roman" w:eastAsia="微软雅黑" w:hAnsi="Times New Roman" w:hint="eastAsia"/>
          <w:color w:val="000000"/>
          <w:szCs w:val="21"/>
          <w:u w:val="single"/>
          <w:shd w:val="clear" w:color="auto" w:fill="FFFFFF"/>
        </w:rPr>
        <w:t xml:space="preserve"> </w:t>
      </w:r>
      <w:r>
        <w:rPr>
          <w:rFonts w:ascii="Times New Roman" w:eastAsia="微软雅黑" w:hAnsi="Times New Roman"/>
          <w:color w:val="000000"/>
          <w:szCs w:val="21"/>
          <w:shd w:val="clear" w:color="auto" w:fill="FFFFFF"/>
        </w:rPr>
        <w:t xml:space="preserve">, and the disappearance of the comforting </w:t>
      </w:r>
      <w:r>
        <w:rPr>
          <w:rFonts w:ascii="Times New Roman" w:eastAsia="微软雅黑" w:hAnsi="Times New Roman" w:hint="eastAsia"/>
          <w:color w:val="000000"/>
          <w:szCs w:val="21"/>
          <w:shd w:val="clear" w:color="auto" w:fill="FFFFFF"/>
        </w:rPr>
        <w:t>pace</w:t>
      </w:r>
      <w:r>
        <w:rPr>
          <w:rFonts w:ascii="Times New Roman" w:eastAsia="微软雅黑" w:hAnsi="Times New Roman"/>
          <w:color w:val="000000"/>
          <w:szCs w:val="21"/>
          <w:shd w:val="clear" w:color="auto" w:fill="FFFFFF"/>
        </w:rPr>
        <w:t xml:space="preserve"> he brought to my days is like a </w:t>
      </w:r>
      <w:r>
        <w:rPr>
          <w:rFonts w:ascii="Times New Roman" w:eastAsia="微软雅黑" w:hAnsi="Times New Roman"/>
          <w:color w:val="000000"/>
          <w:szCs w:val="21"/>
          <w:u w:val="single"/>
          <w:shd w:val="clear" w:color="auto" w:fill="FFFFFF"/>
        </w:rPr>
        <w:t xml:space="preserve"> 42 </w:t>
      </w:r>
      <w:r>
        <w:rPr>
          <w:rFonts w:ascii="Times New Roman" w:eastAsia="微软雅黑" w:hAnsi="Times New Roman" w:hint="eastAsia"/>
          <w:color w:val="000000"/>
          <w:szCs w:val="21"/>
          <w:u w:val="single"/>
          <w:shd w:val="clear" w:color="auto" w:fill="FFFFFF"/>
        </w:rPr>
        <w:t xml:space="preserve"> </w:t>
      </w:r>
      <w:r>
        <w:rPr>
          <w:rFonts w:ascii="Times New Roman" w:eastAsia="微软雅黑" w:hAnsi="Times New Roman"/>
          <w:color w:val="000000"/>
          <w:szCs w:val="21"/>
          <w:shd w:val="clear" w:color="auto" w:fill="FFFFFF"/>
        </w:rPr>
        <w:t xml:space="preserve"> of my loss. Though friends </w:t>
      </w:r>
      <w:r>
        <w:rPr>
          <w:rFonts w:ascii="Times New Roman" w:eastAsia="微软雅黑" w:hAnsi="Times New Roman"/>
          <w:color w:val="000000"/>
          <w:szCs w:val="21"/>
          <w:u w:val="single"/>
          <w:shd w:val="clear" w:color="auto" w:fill="FFFFFF"/>
        </w:rPr>
        <w:t xml:space="preserve">  43  </w:t>
      </w:r>
      <w:r>
        <w:rPr>
          <w:rFonts w:ascii="Times New Roman" w:eastAsia="微软雅黑" w:hAnsi="Times New Roman" w:hint="eastAsia"/>
          <w:color w:val="000000"/>
          <w:szCs w:val="21"/>
          <w:u w:val="single"/>
          <w:shd w:val="clear" w:color="auto" w:fill="FFFFFF"/>
        </w:rPr>
        <w:t xml:space="preserve"> </w:t>
      </w:r>
      <w:r>
        <w:rPr>
          <w:rFonts w:ascii="Times New Roman" w:eastAsia="微软雅黑" w:hAnsi="Times New Roman"/>
          <w:color w:val="000000"/>
          <w:szCs w:val="21"/>
          <w:shd w:val="clear" w:color="auto" w:fill="FFFFFF"/>
        </w:rPr>
        <w:t>me by telling me I saved him, I know clearly when I met him at an adoption event, he had already been saved, just not settled.</w:t>
      </w:r>
    </w:p>
    <w:p>
      <w:pPr>
        <w:widowControl/>
        <w:spacing w:line="440" w:lineRule="exact"/>
        <w:ind w:firstLine="420" w:firstLineChars="200"/>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The real story is that Jake saved me. Before Jake, I was separated from the world. I</w:t>
      </w:r>
      <w:r>
        <w:rPr>
          <w:rFonts w:ascii="Times New Roman" w:eastAsia="微软雅黑" w:hAnsi="Times New Roman"/>
          <w:color w:val="000000"/>
          <w:szCs w:val="21"/>
          <w:u w:val="single"/>
          <w:shd w:val="clear" w:color="auto" w:fill="FFFFFF"/>
        </w:rPr>
        <w:t xml:space="preserve">  44  </w:t>
      </w:r>
      <w:r>
        <w:rPr>
          <w:rFonts w:ascii="Times New Roman" w:eastAsia="微软雅黑" w:hAnsi="Times New Roman"/>
          <w:color w:val="000000"/>
          <w:szCs w:val="21"/>
          <w:shd w:val="clear" w:color="auto" w:fill="FFFFFF"/>
        </w:rPr>
        <w:t>into myself. Then I started</w:t>
      </w:r>
      <w:r>
        <w:rPr>
          <w:rFonts w:ascii="Times New Roman" w:eastAsia="微软雅黑" w:hAnsi="Times New Roman"/>
          <w:color w:val="000000"/>
          <w:szCs w:val="21"/>
          <w:u w:val="single"/>
          <w:shd w:val="clear" w:color="auto" w:fill="FFFFFF"/>
        </w:rPr>
        <w:t xml:space="preserve">  45  </w:t>
      </w:r>
      <w:r>
        <w:rPr>
          <w:rFonts w:ascii="Times New Roman" w:eastAsia="微软雅黑" w:hAnsi="Times New Roman"/>
          <w:color w:val="000000"/>
          <w:szCs w:val="21"/>
          <w:shd w:val="clear" w:color="auto" w:fill="FFFFFF"/>
        </w:rPr>
        <w:t xml:space="preserve">this lovely creature around. Jake never </w:t>
      </w:r>
      <w:r>
        <w:rPr>
          <w:rFonts w:ascii="Times New Roman" w:eastAsia="微软雅黑" w:hAnsi="Times New Roman"/>
          <w:color w:val="000000"/>
          <w:szCs w:val="21"/>
          <w:u w:val="single"/>
          <w:shd w:val="clear" w:color="auto" w:fill="FFFFFF"/>
        </w:rPr>
        <w:t xml:space="preserve">  46  </w:t>
      </w:r>
      <w:r>
        <w:rPr>
          <w:rFonts w:ascii="Times New Roman" w:eastAsia="微软雅黑" w:hAnsi="Times New Roman"/>
          <w:color w:val="000000"/>
          <w:szCs w:val="21"/>
          <w:shd w:val="clear" w:color="auto" w:fill="FFFFFF"/>
        </w:rPr>
        <w:t xml:space="preserve">. He smelled everything. If I tried to move him along, he’d </w:t>
      </w:r>
      <w:r>
        <w:rPr>
          <w:rFonts w:ascii="Times New Roman" w:eastAsia="微软雅黑" w:hAnsi="Times New Roman"/>
          <w:color w:val="000000"/>
          <w:szCs w:val="21"/>
          <w:u w:val="single"/>
          <w:shd w:val="clear" w:color="auto" w:fill="FFFFFF"/>
        </w:rPr>
        <w:t xml:space="preserve">  47  </w:t>
      </w:r>
      <w:r>
        <w:rPr>
          <w:rFonts w:ascii="Times New Roman" w:eastAsia="微软雅黑" w:hAnsi="Times New Roman"/>
          <w:color w:val="000000"/>
          <w:szCs w:val="21"/>
          <w:shd w:val="clear" w:color="auto" w:fill="FFFFFF"/>
        </w:rPr>
        <w:t xml:space="preserve">his feet in protest. Once I let go of the idea that our walks were about getting somewhere, my internal ticking </w:t>
      </w:r>
      <w:r>
        <w:rPr>
          <w:rFonts w:ascii="Times New Roman" w:eastAsia="微软雅黑" w:hAnsi="Times New Roman"/>
          <w:color w:val="000000"/>
          <w:szCs w:val="21"/>
          <w:u w:val="single"/>
          <w:shd w:val="clear" w:color="auto" w:fill="FFFFFF"/>
        </w:rPr>
        <w:t xml:space="preserve">  48</w:t>
      </w:r>
      <w:r>
        <w:rPr>
          <w:rFonts w:ascii="Times New Roman" w:eastAsia="微软雅黑" w:hAnsi="Times New Roman" w:hint="eastAsia"/>
          <w:color w:val="000000"/>
          <w:szCs w:val="21"/>
          <w:u w:val="single"/>
          <w:shd w:val="clear" w:color="auto" w:fill="FFFFFF"/>
        </w:rPr>
        <w:t xml:space="preserve"> </w:t>
      </w:r>
      <w:r>
        <w:rPr>
          <w:rFonts w:ascii="Times New Roman" w:eastAsia="微软雅黑" w:hAnsi="Times New Roman"/>
          <w:color w:val="000000"/>
          <w:szCs w:val="21"/>
          <w:u w:val="single"/>
          <w:shd w:val="clear" w:color="auto" w:fill="FFFFFF"/>
        </w:rPr>
        <w:t xml:space="preserve"> </w:t>
      </w:r>
      <w:r>
        <w:rPr>
          <w:rFonts w:ascii="Times New Roman" w:eastAsia="微软雅黑" w:hAnsi="Times New Roman"/>
          <w:color w:val="000000"/>
          <w:szCs w:val="21"/>
          <w:shd w:val="clear" w:color="auto" w:fill="FFFFFF"/>
        </w:rPr>
        <w:t xml:space="preserve">. I started to notice the rhythm of the neighborhood. I’d </w:t>
      </w:r>
      <w:r>
        <w:rPr>
          <w:rFonts w:ascii="Times New Roman" w:eastAsia="微软雅黑" w:hAnsi="Times New Roman"/>
          <w:color w:val="000000"/>
          <w:szCs w:val="21"/>
          <w:u w:val="single"/>
          <w:shd w:val="clear" w:color="auto" w:fill="FFFFFF"/>
        </w:rPr>
        <w:t xml:space="preserve">  49  </w:t>
      </w:r>
      <w:r>
        <w:rPr>
          <w:rFonts w:ascii="Times New Roman" w:eastAsia="微软雅黑" w:hAnsi="Times New Roman"/>
          <w:color w:val="000000"/>
          <w:szCs w:val="21"/>
          <w:shd w:val="clear" w:color="auto" w:fill="FFFFFF"/>
        </w:rPr>
        <w:t xml:space="preserve">hellos with passers-by. I started making small talks with my neighbor, who I’d lived across the hall from for seven years with </w:t>
      </w:r>
      <w:r>
        <w:rPr>
          <w:rFonts w:ascii="Times New Roman" w:eastAsia="微软雅黑" w:hAnsi="Times New Roman"/>
          <w:color w:val="000000"/>
          <w:szCs w:val="21"/>
          <w:u w:val="single"/>
          <w:shd w:val="clear" w:color="auto" w:fill="FFFFFF"/>
        </w:rPr>
        <w:t xml:space="preserve">  50  </w:t>
      </w:r>
      <w:r>
        <w:rPr>
          <w:rFonts w:ascii="Times New Roman" w:eastAsia="微软雅黑" w:hAnsi="Times New Roman"/>
          <w:color w:val="000000"/>
          <w:szCs w:val="21"/>
          <w:shd w:val="clear" w:color="auto" w:fill="FFFFFF"/>
        </w:rPr>
        <w:t xml:space="preserve"> a word. Eventually, we developed a real friendship.</w:t>
      </w:r>
    </w:p>
    <w:p>
      <w:pPr>
        <w:widowControl/>
        <w:spacing w:line="440" w:lineRule="exact"/>
        <w:ind w:firstLine="420" w:firstLineChars="200"/>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 xml:space="preserve">I was told Jake was 2 when I </w:t>
      </w:r>
      <w:r>
        <w:rPr>
          <w:rFonts w:ascii="Times New Roman" w:eastAsia="微软雅黑" w:hAnsi="Times New Roman"/>
          <w:color w:val="000000"/>
          <w:szCs w:val="21"/>
          <w:u w:val="single"/>
          <w:shd w:val="clear" w:color="auto" w:fill="FFFFFF"/>
        </w:rPr>
        <w:t xml:space="preserve">  51 </w:t>
      </w:r>
      <w:r>
        <w:rPr>
          <w:rFonts w:ascii="Times New Roman" w:eastAsia="微软雅黑" w:hAnsi="Times New Roman" w:hint="eastAsia"/>
          <w:color w:val="000000"/>
          <w:szCs w:val="21"/>
          <w:u w:val="single"/>
          <w:shd w:val="clear" w:color="auto" w:fill="FFFFFF"/>
        </w:rPr>
        <w:t xml:space="preserve"> </w:t>
      </w:r>
      <w:r>
        <w:rPr>
          <w:rFonts w:ascii="Times New Roman" w:eastAsia="微软雅黑" w:hAnsi="Times New Roman"/>
          <w:color w:val="000000"/>
          <w:szCs w:val="21"/>
          <w:shd w:val="clear" w:color="auto" w:fill="FFFFFF"/>
        </w:rPr>
        <w:t xml:space="preserve"> him. In truth, said the vet, he was </w:t>
      </w:r>
      <w:r>
        <w:rPr>
          <w:rFonts w:ascii="Times New Roman" w:eastAsia="微软雅黑" w:hAnsi="Times New Roman" w:hint="eastAsia"/>
          <w:color w:val="000000"/>
          <w:szCs w:val="21"/>
          <w:shd w:val="clear" w:color="auto" w:fill="FFFFFF"/>
        </w:rPr>
        <w:t xml:space="preserve">between 4 and </w:t>
      </w:r>
      <w:r>
        <w:rPr>
          <w:rFonts w:ascii="Times New Roman" w:eastAsia="微软雅黑" w:hAnsi="Times New Roman"/>
          <w:color w:val="000000"/>
          <w:szCs w:val="21"/>
          <w:shd w:val="clear" w:color="auto" w:fill="FFFFFF"/>
        </w:rPr>
        <w:t xml:space="preserve">6. Whatever had happened in </w:t>
      </w:r>
      <w:r>
        <w:rPr>
          <w:rFonts w:ascii="Times New Roman" w:eastAsia="微软雅黑" w:hAnsi="Times New Roman" w:hint="eastAsia"/>
          <w:color w:val="000000"/>
          <w:szCs w:val="21"/>
          <w:shd w:val="clear" w:color="auto" w:fill="FFFFFF"/>
        </w:rPr>
        <w:t>his</w:t>
      </w:r>
      <w:r>
        <w:rPr>
          <w:rFonts w:ascii="Times New Roman" w:eastAsia="微软雅黑" w:hAnsi="Times New Roman"/>
          <w:color w:val="000000"/>
          <w:szCs w:val="21"/>
          <w:shd w:val="clear" w:color="auto" w:fill="FFFFFF"/>
        </w:rPr>
        <w:t xml:space="preserve"> life left him </w:t>
      </w:r>
      <w:r>
        <w:rPr>
          <w:rFonts w:ascii="Times New Roman" w:eastAsia="微软雅黑" w:hAnsi="Times New Roman"/>
          <w:color w:val="000000"/>
          <w:szCs w:val="21"/>
          <w:u w:val="single"/>
          <w:shd w:val="clear" w:color="auto" w:fill="FFFFFF"/>
        </w:rPr>
        <w:t xml:space="preserve">  52  </w:t>
      </w:r>
      <w:r>
        <w:rPr>
          <w:rFonts w:ascii="Times New Roman" w:eastAsia="微软雅黑" w:hAnsi="Times New Roman"/>
          <w:color w:val="000000"/>
          <w:szCs w:val="21"/>
          <w:shd w:val="clear" w:color="auto" w:fill="FFFFFF"/>
        </w:rPr>
        <w:t xml:space="preserve"> and had </w:t>
      </w:r>
      <w:r>
        <w:rPr>
          <w:rFonts w:ascii="Times New Roman" w:eastAsia="微软雅黑" w:hAnsi="Times New Roman"/>
          <w:color w:val="000000"/>
          <w:szCs w:val="21"/>
          <w:u w:val="single"/>
          <w:shd w:val="clear" w:color="auto" w:fill="FFFFFF"/>
        </w:rPr>
        <w:t xml:space="preserve">    53  </w:t>
      </w:r>
      <w:r>
        <w:rPr>
          <w:rFonts w:ascii="Times New Roman" w:eastAsia="微软雅黑" w:hAnsi="Times New Roman"/>
          <w:color w:val="000000"/>
          <w:szCs w:val="21"/>
          <w:shd w:val="clear" w:color="auto" w:fill="FFFFFF"/>
        </w:rPr>
        <w:t xml:space="preserve"> his trust in humans. I met him too late to save him; the damage was done. Trusting me was a matter of </w:t>
      </w:r>
      <w:r>
        <w:rPr>
          <w:rFonts w:ascii="Times New Roman" w:eastAsia="微软雅黑" w:hAnsi="Times New Roman"/>
          <w:color w:val="000000"/>
          <w:szCs w:val="21"/>
          <w:u w:val="single"/>
          <w:shd w:val="clear" w:color="auto" w:fill="FFFFFF"/>
        </w:rPr>
        <w:t xml:space="preserve">  54  </w:t>
      </w:r>
      <w:r>
        <w:rPr>
          <w:rFonts w:ascii="Times New Roman" w:eastAsia="微软雅黑" w:hAnsi="Times New Roman"/>
          <w:color w:val="000000"/>
          <w:szCs w:val="21"/>
          <w:shd w:val="clear" w:color="auto" w:fill="FFFFFF"/>
        </w:rPr>
        <w:t xml:space="preserve">. But </w:t>
      </w:r>
      <w:r>
        <w:rPr>
          <w:rFonts w:ascii="Times New Roman" w:eastAsia="微软雅黑" w:hAnsi="Times New Roman" w:hint="eastAsia"/>
          <w:color w:val="000000"/>
          <w:szCs w:val="21"/>
          <w:shd w:val="clear" w:color="auto" w:fill="FFFFFF"/>
        </w:rPr>
        <w:t>he came to trust me and</w:t>
      </w:r>
      <w:r>
        <w:rPr>
          <w:rFonts w:ascii="Times New Roman" w:eastAsia="微软雅黑" w:hAnsi="Times New Roman"/>
          <w:color w:val="000000"/>
          <w:szCs w:val="21"/>
          <w:shd w:val="clear" w:color="auto" w:fill="FFFFFF"/>
        </w:rPr>
        <w:t xml:space="preserve"> his trust developed into something else</w:t>
      </w:r>
      <w:r>
        <w:rPr>
          <w:rFonts w:ascii="Times New Roman" w:eastAsia="微软雅黑" w:hAnsi="Times New Roman" w:hint="eastAsia"/>
          <w:color w:val="000000"/>
          <w:szCs w:val="21"/>
          <w:shd w:val="clear" w:color="auto" w:fill="FFFFFF"/>
        </w:rPr>
        <w:t xml:space="preserve"> </w:t>
      </w:r>
      <w:r>
        <w:rPr>
          <w:rFonts w:ascii="Times New Roman" w:eastAsia="微软雅黑" w:hAnsi="Times New Roman" w:hint="eastAsia"/>
          <w:color w:val="000000"/>
          <w:szCs w:val="21"/>
          <w:shd w:val="clear" w:color="auto" w:fill="FFFFFF"/>
        </w:rPr>
        <w:t>—</w:t>
      </w:r>
      <w:r>
        <w:rPr>
          <w:rFonts w:ascii="Times New Roman" w:eastAsia="微软雅黑" w:hAnsi="Times New Roman" w:hint="eastAsia"/>
          <w:color w:val="000000"/>
          <w:szCs w:val="21"/>
          <w:shd w:val="clear" w:color="auto" w:fill="FFFFFF"/>
          <w:lang w:val="en-US" w:eastAsia="zh-CN"/>
        </w:rPr>
        <w:t xml:space="preserve"> </w:t>
      </w:r>
      <w:r>
        <w:rPr>
          <w:rFonts w:ascii="Times New Roman" w:eastAsia="微软雅黑" w:hAnsi="Times New Roman"/>
          <w:color w:val="000000"/>
          <w:szCs w:val="21"/>
          <w:shd w:val="clear" w:color="auto" w:fill="FFFFFF"/>
        </w:rPr>
        <w:t xml:space="preserve">that this </w:t>
      </w:r>
      <w:r>
        <w:rPr>
          <w:rFonts w:ascii="Times New Roman" w:eastAsia="微软雅黑" w:hAnsi="Times New Roman"/>
          <w:color w:val="000000"/>
          <w:szCs w:val="21"/>
          <w:u w:val="single"/>
          <w:shd w:val="clear" w:color="auto" w:fill="FFFFFF"/>
        </w:rPr>
        <w:t xml:space="preserve">  5</w:t>
      </w:r>
      <w:r>
        <w:rPr>
          <w:rFonts w:ascii="Times New Roman" w:eastAsia="微软雅黑" w:hAnsi="Times New Roman" w:hint="eastAsia"/>
          <w:color w:val="000000"/>
          <w:szCs w:val="21"/>
          <w:u w:val="single"/>
          <w:shd w:val="clear" w:color="auto" w:fill="FFFFFF"/>
        </w:rPr>
        <w:t>5</w:t>
      </w:r>
      <w:r>
        <w:rPr>
          <w:rFonts w:ascii="Times New Roman" w:eastAsia="微软雅黑" w:hAnsi="Times New Roman"/>
          <w:color w:val="000000"/>
          <w:szCs w:val="21"/>
          <w:u w:val="single"/>
          <w:shd w:val="clear" w:color="auto" w:fill="FFFFFF"/>
        </w:rPr>
        <w:t xml:space="preserve">  </w:t>
      </w:r>
      <w:r>
        <w:rPr>
          <w:rFonts w:ascii="Times New Roman" w:eastAsia="微软雅黑" w:hAnsi="Times New Roman"/>
          <w:color w:val="000000"/>
          <w:szCs w:val="21"/>
          <w:shd w:val="clear" w:color="auto" w:fill="FFFFFF"/>
        </w:rPr>
        <w:t xml:space="preserve"> little dog learned to be loved</w:t>
      </w:r>
      <w:r>
        <w:rPr>
          <w:rFonts w:ascii="Times New Roman" w:eastAsia="微软雅黑" w:hAnsi="Times New Roman" w:hint="eastAsia"/>
          <w:color w:val="000000"/>
          <w:szCs w:val="21"/>
          <w:shd w:val="clear" w:color="auto" w:fill="FFFFFF"/>
        </w:rPr>
        <w:t xml:space="preserve">, </w:t>
      </w:r>
      <w:r>
        <w:rPr>
          <w:rFonts w:ascii="Times New Roman" w:eastAsia="微软雅黑" w:hAnsi="Times New Roman"/>
          <w:color w:val="000000"/>
          <w:szCs w:val="21"/>
          <w:shd w:val="clear" w:color="auto" w:fill="FFFFFF"/>
        </w:rPr>
        <w:t>same as me.</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 xml:space="preserve">A. dying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 xml:space="preserve">B. gone        </w:t>
      </w:r>
      <w:r>
        <w:rPr>
          <w:rFonts w:ascii="Times New Roman" w:eastAsia="微软雅黑" w:hAnsi="Times New Roman"/>
          <w:color w:val="000000"/>
          <w:szCs w:val="21"/>
          <w:shd w:val="clear" w:color="auto" w:fill="FFFFFF"/>
        </w:rPr>
        <w:tab/>
      </w:r>
      <w:r>
        <w:rPr>
          <w:rFonts w:ascii="Times New Roman" w:eastAsia="微软雅黑" w:hAnsi="Times New Roman" w:hint="eastAsia"/>
          <w:color w:val="000000"/>
          <w:szCs w:val="21"/>
          <w:shd w:val="clear" w:color="auto" w:fill="FFFFFF"/>
        </w:rPr>
        <w:tab/>
      </w:r>
      <w:r>
        <w:rPr>
          <w:rFonts w:ascii="Times New Roman" w:eastAsia="微软雅黑" w:hAnsi="Times New Roman"/>
          <w:color w:val="000000"/>
          <w:szCs w:val="21"/>
          <w:shd w:val="clear" w:color="auto" w:fill="FFFFFF"/>
        </w:rPr>
        <w:t xml:space="preserve">C. sick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D. unconscious</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A. reminder</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 xml:space="preserve">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warning</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 xml:space="preserve">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C. calling</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hint="eastAsia"/>
          <w:color w:val="000000"/>
          <w:szCs w:val="21"/>
          <w:shd w:val="clear" w:color="auto" w:fill="FFFFFF"/>
        </w:rPr>
        <w:tab/>
      </w:r>
      <w:r>
        <w:rPr>
          <w:rFonts w:ascii="Times New Roman" w:eastAsia="微软雅黑" w:hAnsi="Times New Roman"/>
          <w:color w:val="000000"/>
          <w:szCs w:val="21"/>
          <w:shd w:val="clear" w:color="auto" w:fill="FFFFFF"/>
        </w:rPr>
        <w:t>D. sense</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 xml:space="preserve">A. trapped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 xml:space="preserve">B. calmed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 xml:space="preserve">C. joked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 xml:space="preserve">D. comforted </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 xml:space="preserve">A. withdrew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fit</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C. locked</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hint="eastAsia"/>
          <w:color w:val="000000"/>
          <w:szCs w:val="21"/>
          <w:shd w:val="clear" w:color="auto" w:fill="FFFFFF"/>
        </w:rPr>
        <w:tab/>
      </w:r>
      <w:r>
        <w:rPr>
          <w:rFonts w:ascii="Times New Roman" w:eastAsia="微软雅黑" w:hAnsi="Times New Roman"/>
          <w:color w:val="000000"/>
          <w:szCs w:val="21"/>
          <w:shd w:val="clear" w:color="auto" w:fill="FFFFFF"/>
        </w:rPr>
        <w:t>D. closed</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A. liking</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walking</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C. changing</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D. chaining</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 xml:space="preserve">A. walked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jogged</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hint="eastAsia"/>
          <w:color w:val="000000"/>
          <w:szCs w:val="21"/>
          <w:shd w:val="clear" w:color="auto" w:fill="FFFFFF"/>
        </w:rPr>
        <w:tab/>
      </w:r>
      <w:r>
        <w:rPr>
          <w:rFonts w:ascii="Times New Roman" w:eastAsia="微软雅黑" w:hAnsi="Times New Roman"/>
          <w:color w:val="000000"/>
          <w:szCs w:val="21"/>
          <w:shd w:val="clear" w:color="auto" w:fill="FFFFFF"/>
        </w:rPr>
        <w:t>C. rushed</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hint="eastAsia"/>
          <w:color w:val="000000"/>
          <w:szCs w:val="21"/>
          <w:shd w:val="clear" w:color="auto" w:fill="FFFFFF"/>
        </w:rPr>
        <w:tab/>
      </w:r>
      <w:r>
        <w:rPr>
          <w:rFonts w:ascii="Times New Roman" w:eastAsia="微软雅黑" w:hAnsi="Times New Roman"/>
          <w:color w:val="000000"/>
          <w:szCs w:val="21"/>
          <w:shd w:val="clear" w:color="auto" w:fill="FFFFFF"/>
        </w:rPr>
        <w:t>D. wandered</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A. lower</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 xml:space="preserve">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freeze</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hint="eastAsia"/>
          <w:color w:val="000000"/>
          <w:szCs w:val="21"/>
          <w:shd w:val="clear" w:color="auto" w:fill="FFFFFF"/>
        </w:rPr>
        <w:tab/>
      </w:r>
      <w:r>
        <w:rPr>
          <w:rFonts w:ascii="Times New Roman" w:eastAsia="微软雅黑" w:hAnsi="Times New Roman"/>
          <w:color w:val="000000"/>
          <w:szCs w:val="21"/>
          <w:shd w:val="clear" w:color="auto" w:fill="FFFFFF"/>
        </w:rPr>
        <w:t>C. fix</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D. plant</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A. took down</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slowed down</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C. boiled down</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D. set down</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A. shared</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greeted</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C. expressed</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D. exchanged</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A. frequently</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simply</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hint="eastAsia"/>
          <w:color w:val="000000"/>
          <w:szCs w:val="21"/>
          <w:shd w:val="clear" w:color="auto" w:fill="FFFFFF"/>
        </w:rPr>
        <w:tab/>
      </w:r>
      <w:r>
        <w:rPr>
          <w:rFonts w:ascii="Times New Roman" w:eastAsia="微软雅黑" w:hAnsi="Times New Roman"/>
          <w:color w:val="000000"/>
          <w:szCs w:val="21"/>
          <w:shd w:val="clear" w:color="auto" w:fill="FFFFFF"/>
        </w:rPr>
        <w:t>C. barely</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hint="eastAsia"/>
          <w:color w:val="000000"/>
          <w:szCs w:val="21"/>
          <w:shd w:val="clear" w:color="auto" w:fill="FFFFFF"/>
        </w:rPr>
        <w:tab/>
      </w:r>
      <w:r>
        <w:rPr>
          <w:rFonts w:ascii="Times New Roman" w:eastAsia="微软雅黑" w:hAnsi="Times New Roman"/>
          <w:color w:val="000000"/>
          <w:szCs w:val="21"/>
          <w:shd w:val="clear" w:color="auto" w:fill="FFFFFF"/>
        </w:rPr>
        <w:t>D. fairly</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 xml:space="preserve">A. adapted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 xml:space="preserve">B. abandoned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 xml:space="preserve">C. adopted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D. adored</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A. anxious</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confident</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C. positive</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D. flexible</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 xml:space="preserve">A. explored </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exhausted</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C. exploded</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D. expected</w:t>
      </w:r>
    </w:p>
    <w:p>
      <w:pPr>
        <w:widowControl/>
        <w:numPr>
          <w:ilvl w:val="0"/>
          <w:numId w:val="7"/>
        </w:numPr>
        <w:spacing w:line="440" w:lineRule="exac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A. approval</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B. competence</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hint="eastAsia"/>
          <w:color w:val="000000"/>
          <w:szCs w:val="21"/>
          <w:shd w:val="clear" w:color="auto" w:fill="FFFFFF"/>
        </w:rPr>
        <w:tab/>
      </w:r>
      <w:r>
        <w:rPr>
          <w:rFonts w:ascii="Times New Roman" w:eastAsia="微软雅黑" w:hAnsi="Times New Roman"/>
          <w:color w:val="000000"/>
          <w:szCs w:val="21"/>
          <w:shd w:val="clear" w:color="auto" w:fill="FFFFFF"/>
        </w:rPr>
        <w:t>C. integrity</w:t>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ab/>
      </w:r>
      <w:r>
        <w:rPr>
          <w:rFonts w:ascii="Times New Roman" w:eastAsia="微软雅黑" w:hAnsi="Times New Roman"/>
          <w:color w:val="000000"/>
          <w:szCs w:val="21"/>
          <w:shd w:val="clear" w:color="auto" w:fill="FFFFFF"/>
        </w:rPr>
        <w:t>D. survival</w:t>
      </w:r>
    </w:p>
    <w:p>
      <w:pPr>
        <w:pStyle w:val="BodyText"/>
        <w:numPr>
          <w:ilvl w:val="0"/>
          <w:numId w:val="7"/>
        </w:numPr>
        <w:spacing w:line="440" w:lineRule="exact"/>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stressed</w:t>
      </w:r>
      <w:r>
        <w:rPr>
          <w:rFonts w:ascii="Times New Roman" w:hAnsi="Times New Roman"/>
          <w:color w:val="000000"/>
          <w:szCs w:val="21"/>
        </w:rPr>
        <w:t xml:space="preserve">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B. thrilled         </w:t>
      </w:r>
      <w:r>
        <w:rPr>
          <w:rFonts w:ascii="Times New Roman" w:hAnsi="Times New Roman"/>
          <w:color w:val="000000"/>
          <w:szCs w:val="21"/>
        </w:rPr>
        <w:tab/>
      </w:r>
      <w:r>
        <w:rPr>
          <w:rFonts w:ascii="Times New Roman" w:hAnsi="Times New Roman"/>
          <w:color w:val="000000"/>
          <w:szCs w:val="21"/>
        </w:rPr>
        <w:t xml:space="preserve">C. </w:t>
      </w:r>
      <w:r>
        <w:rPr>
          <w:rFonts w:ascii="Times New Roman" w:hAnsi="Times New Roman" w:hint="eastAsia"/>
          <w:color w:val="000000"/>
          <w:szCs w:val="21"/>
        </w:rPr>
        <w:t xml:space="preserve">scared  </w:t>
      </w:r>
      <w:r>
        <w:rPr>
          <w:rFonts w:ascii="Times New Roman" w:hAnsi="Times New Roman"/>
          <w:color w:val="000000"/>
          <w:szCs w:val="21"/>
        </w:rPr>
        <w:t xml:space="preserve">   </w:t>
      </w:r>
      <w:r>
        <w:rPr>
          <w:rFonts w:ascii="Times New Roman" w:hAnsi="Times New Roman"/>
          <w:color w:val="000000"/>
          <w:szCs w:val="21"/>
        </w:rPr>
        <w:tab/>
      </w:r>
      <w:r>
        <w:rPr>
          <w:rFonts w:ascii="Times New Roman" w:hAnsi="Times New Roman"/>
          <w:color w:val="000000"/>
          <w:szCs w:val="21"/>
        </w:rPr>
        <w:t>D. amused</w:t>
      </w:r>
    </w:p>
    <w:p>
      <w:pPr>
        <w:spacing w:line="440" w:lineRule="exact"/>
        <w:textAlignment w:val="center"/>
        <w:rPr>
          <w:rFonts w:ascii="Times New Roman" w:hAnsi="Times New Roman"/>
          <w:b/>
          <w:color w:val="000000"/>
          <w:szCs w:val="21"/>
        </w:rPr>
      </w:pPr>
      <w:r>
        <w:rPr>
          <w:rFonts w:ascii="Times New Roman" w:hAnsi="宋体"/>
          <w:b/>
          <w:color w:val="000000"/>
          <w:szCs w:val="21"/>
        </w:rPr>
        <w:t>第二节（共</w:t>
      </w:r>
      <w:r>
        <w:rPr>
          <w:rFonts w:ascii="Times New Roman" w:hAnsi="Times New Roman"/>
          <w:b/>
          <w:color w:val="000000"/>
          <w:szCs w:val="21"/>
        </w:rPr>
        <w:t>10</w:t>
      </w:r>
      <w:r>
        <w:rPr>
          <w:rFonts w:ascii="Times New Roman" w:hAnsi="宋体"/>
          <w:b/>
          <w:color w:val="000000"/>
          <w:szCs w:val="21"/>
        </w:rPr>
        <w:t>小题；每小题</w:t>
      </w:r>
      <w:r>
        <w:rPr>
          <w:rFonts w:ascii="Times New Roman" w:hAnsi="Times New Roman"/>
          <w:b/>
          <w:color w:val="000000"/>
          <w:szCs w:val="21"/>
        </w:rPr>
        <w:t>1.5</w:t>
      </w:r>
      <w:r>
        <w:rPr>
          <w:rFonts w:ascii="Times New Roman" w:hAnsi="宋体"/>
          <w:b/>
          <w:color w:val="000000"/>
          <w:szCs w:val="21"/>
        </w:rPr>
        <w:t>分，满分</w:t>
      </w:r>
      <w:r>
        <w:rPr>
          <w:rFonts w:ascii="Times New Roman" w:hAnsi="Times New Roman"/>
          <w:b/>
          <w:color w:val="000000"/>
          <w:szCs w:val="21"/>
        </w:rPr>
        <w:t>15</w:t>
      </w:r>
      <w:r>
        <w:rPr>
          <w:rFonts w:ascii="Times New Roman" w:hAnsi="宋体"/>
          <w:b/>
          <w:color w:val="000000"/>
          <w:szCs w:val="21"/>
        </w:rPr>
        <w:t>分）</w:t>
      </w:r>
    </w:p>
    <w:p>
      <w:pPr>
        <w:spacing w:line="440" w:lineRule="exact"/>
        <w:ind w:firstLine="420"/>
        <w:textAlignment w:val="center"/>
        <w:rPr>
          <w:rFonts w:ascii="Times New Roman" w:hAnsi="Times New Roman" w:hint="eastAsia"/>
          <w:color w:val="000000"/>
          <w:szCs w:val="21"/>
        </w:rPr>
      </w:pPr>
      <w:r>
        <w:rPr>
          <w:rFonts w:ascii="Times New Roman" w:hAnsi="Times New Roman" w:hint="eastAsia"/>
          <w:color w:val="000000"/>
          <w:szCs w:val="21"/>
        </w:rPr>
        <w:t>阅读下面短文，在空白处填入1个适当的单词或括号内单词的正确形式。</w:t>
      </w:r>
    </w:p>
    <w:p>
      <w:pPr>
        <w:pStyle w:val="BodyText"/>
        <w:spacing w:line="440" w:lineRule="exact"/>
        <w:ind w:firstLine="420" w:firstLineChars="200"/>
        <w:rPr>
          <w:rFonts w:ascii="Times New Roman" w:hAnsi="Times New Roman"/>
          <w:color w:val="000000"/>
          <w:spacing w:val="2"/>
          <w:kern w:val="0"/>
          <w:szCs w:val="21"/>
          <w:shd w:val="clear" w:color="auto" w:fill="FFFFFF"/>
        </w:rPr>
      </w:pPr>
      <w:r>
        <w:rPr>
          <w:rFonts w:ascii="Times New Roman" w:hAnsi="Times New Roman"/>
          <w:color w:val="000000"/>
          <w:spacing w:val="2"/>
          <w:kern w:val="0"/>
          <w:szCs w:val="21"/>
          <w:shd w:val="clear" w:color="auto" w:fill="FFFFFF"/>
        </w:rPr>
        <w:t>China is known as the home of tea. It is said that Shennong discover</w:t>
      </w:r>
      <w:r>
        <w:rPr>
          <w:rFonts w:ascii="Times New Roman" w:hAnsi="Times New Roman" w:hint="eastAsia"/>
          <w:color w:val="000000"/>
          <w:spacing w:val="2"/>
          <w:kern w:val="0"/>
          <w:szCs w:val="21"/>
          <w:shd w:val="clear" w:color="auto" w:fill="FFFFFF"/>
        </w:rPr>
        <w:t>ed</w:t>
      </w:r>
      <w:r>
        <w:rPr>
          <w:rFonts w:ascii="Times New Roman" w:hAnsi="Times New Roman"/>
          <w:color w:val="000000"/>
          <w:spacing w:val="2"/>
          <w:kern w:val="0"/>
          <w:szCs w:val="21"/>
          <w:shd w:val="clear" w:color="auto" w:fill="FFFFFF"/>
        </w:rPr>
        <w:t xml:space="preserve"> tea around 2700 B．C．At first, tea leaves </w:t>
      </w:r>
      <w:r>
        <w:rPr>
          <w:spacing w:val="2"/>
          <w:u w:val="single"/>
          <w:shd w:val="clear" w:color="auto" w:fill="FFFFFF"/>
        </w:rPr>
        <w:t xml:space="preserve"> </w:t>
      </w:r>
      <w:r>
        <w:rPr>
          <w:rFonts w:ascii="Times New Roman" w:hAnsi="Times New Roman"/>
          <w:spacing w:val="2"/>
          <w:u w:val="single"/>
          <w:shd w:val="clear" w:color="auto" w:fill="FFFFFF"/>
        </w:rPr>
        <w:t xml:space="preserve"> 56</w:t>
      </w:r>
      <w:r>
        <w:rPr>
          <w:spacing w:val="2"/>
          <w:u w:val="single"/>
          <w:shd w:val="clear" w:color="auto" w:fill="FFFFFF"/>
        </w:rPr>
        <w:t xml:space="preserve">   </w:t>
      </w:r>
      <w:r>
        <w:rPr>
          <w:rFonts w:ascii="Times New Roman" w:hAnsi="Times New Roman"/>
          <w:color w:val="000000"/>
          <w:spacing w:val="2"/>
          <w:kern w:val="0"/>
          <w:szCs w:val="21"/>
          <w:shd w:val="clear" w:color="auto" w:fill="FFFFFF"/>
        </w:rPr>
        <w:t xml:space="preserve"> (chew). During the Tang dynasty, </w:t>
      </w:r>
      <w:r>
        <w:rPr>
          <w:spacing w:val="2"/>
          <w:u w:val="single"/>
          <w:shd w:val="clear" w:color="auto" w:fill="FFFFFF"/>
        </w:rPr>
        <w:t xml:space="preserve">  </w:t>
      </w:r>
      <w:r>
        <w:rPr>
          <w:rFonts w:ascii="Times New Roman" w:hAnsi="Times New Roman"/>
          <w:spacing w:val="2"/>
          <w:u w:val="single"/>
          <w:shd w:val="clear" w:color="auto" w:fill="FFFFFF"/>
        </w:rPr>
        <w:t>5</w:t>
      </w:r>
      <w:r>
        <w:rPr>
          <w:rFonts w:ascii="Times New Roman" w:hAnsi="Times New Roman" w:hint="eastAsia"/>
          <w:spacing w:val="2"/>
          <w:u w:val="single"/>
          <w:shd w:val="clear" w:color="auto" w:fill="FFFFFF"/>
        </w:rPr>
        <w:t>7</w:t>
      </w:r>
      <w:r>
        <w:rPr>
          <w:spacing w:val="2"/>
          <w:u w:val="single"/>
          <w:shd w:val="clear" w:color="auto" w:fill="FFFFFF"/>
        </w:rPr>
        <w:t xml:space="preserve">   </w:t>
      </w:r>
      <w:r>
        <w:rPr>
          <w:rFonts w:ascii="Times New Roman" w:hAnsi="Times New Roman"/>
          <w:color w:val="000000"/>
          <w:spacing w:val="2"/>
          <w:kern w:val="0"/>
          <w:szCs w:val="21"/>
          <w:shd w:val="clear" w:color="auto" w:fill="FFFFFF"/>
        </w:rPr>
        <w:t xml:space="preserve"> (advance) were made in the processing of tea. The leaves were steamed, oxidized (氧化) and pounded into cake form. This made tea easier </w:t>
      </w:r>
      <w:r>
        <w:rPr>
          <w:spacing w:val="2"/>
          <w:u w:val="single"/>
          <w:shd w:val="clear" w:color="auto" w:fill="FFFFFF"/>
        </w:rPr>
        <w:t xml:space="preserve">  </w:t>
      </w:r>
      <w:r>
        <w:rPr>
          <w:rFonts w:ascii="Times New Roman" w:hAnsi="Times New Roman"/>
          <w:spacing w:val="2"/>
          <w:u w:val="single"/>
          <w:shd w:val="clear" w:color="auto" w:fill="FFFFFF"/>
        </w:rPr>
        <w:t>5</w:t>
      </w:r>
      <w:r>
        <w:rPr>
          <w:rFonts w:ascii="Times New Roman" w:hAnsi="Times New Roman" w:hint="eastAsia"/>
          <w:spacing w:val="2"/>
          <w:u w:val="single"/>
          <w:shd w:val="clear" w:color="auto" w:fill="FFFFFF"/>
        </w:rPr>
        <w:t>8</w:t>
      </w:r>
      <w:r>
        <w:rPr>
          <w:spacing w:val="2"/>
          <w:u w:val="single"/>
          <w:shd w:val="clear" w:color="auto" w:fill="FFFFFF"/>
        </w:rPr>
        <w:t xml:space="preserve">   </w:t>
      </w:r>
      <w:r>
        <w:rPr>
          <w:rFonts w:ascii="Times New Roman" w:hAnsi="Times New Roman"/>
          <w:color w:val="000000"/>
          <w:spacing w:val="2"/>
          <w:kern w:val="0"/>
          <w:szCs w:val="21"/>
          <w:shd w:val="clear" w:color="auto" w:fill="FFFFFF"/>
        </w:rPr>
        <w:t xml:space="preserve"> (transport) and more pleasi</w:t>
      </w:r>
      <w:r>
        <w:rPr>
          <w:rFonts w:ascii="Times New Roman" w:hAnsi="Times New Roman" w:hint="eastAsia"/>
          <w:color w:val="000000"/>
          <w:spacing w:val="2"/>
          <w:kern w:val="0"/>
          <w:szCs w:val="21"/>
          <w:shd w:val="clear" w:color="auto" w:fill="FFFFFF"/>
        </w:rPr>
        <w:t>n</w:t>
      </w:r>
      <w:r>
        <w:rPr>
          <w:rFonts w:ascii="Times New Roman" w:hAnsi="Times New Roman"/>
          <w:color w:val="000000"/>
          <w:spacing w:val="2"/>
          <w:kern w:val="0"/>
          <w:szCs w:val="21"/>
          <w:shd w:val="clear" w:color="auto" w:fill="FFFFFF"/>
        </w:rPr>
        <w:t>g to the tongue.</w:t>
      </w:r>
    </w:p>
    <w:p>
      <w:pPr>
        <w:pStyle w:val="BodyText"/>
        <w:spacing w:line="440" w:lineRule="exact"/>
        <w:ind w:firstLine="420" w:firstLineChars="200"/>
        <w:rPr>
          <w:rFonts w:ascii="Times New Roman" w:hAnsi="Times New Roman"/>
          <w:color w:val="000000"/>
          <w:spacing w:val="2"/>
          <w:kern w:val="0"/>
          <w:szCs w:val="21"/>
          <w:shd w:val="clear" w:color="auto" w:fill="FFFFFF"/>
        </w:rPr>
      </w:pPr>
      <w:r>
        <w:rPr>
          <w:rFonts w:ascii="Times New Roman" w:hAnsi="Times New Roman"/>
          <w:color w:val="000000"/>
          <w:spacing w:val="2"/>
          <w:kern w:val="0"/>
          <w:szCs w:val="21"/>
          <w:shd w:val="clear" w:color="auto" w:fill="FFFFFF"/>
        </w:rPr>
        <w:t xml:space="preserve">The earliest batch (批次) of tea is often ready to be picked before Qingming. This precious small output of tea, widely </w:t>
      </w:r>
      <w:r>
        <w:rPr>
          <w:spacing w:val="2"/>
          <w:u w:val="single"/>
          <w:shd w:val="clear" w:color="auto" w:fill="FFFFFF"/>
        </w:rPr>
        <w:t xml:space="preserve">  </w:t>
      </w:r>
      <w:r>
        <w:rPr>
          <w:rFonts w:ascii="Times New Roman" w:hAnsi="Times New Roman"/>
          <w:spacing w:val="2"/>
          <w:u w:val="single"/>
          <w:shd w:val="clear" w:color="auto" w:fill="FFFFFF"/>
        </w:rPr>
        <w:t>5</w:t>
      </w:r>
      <w:r>
        <w:rPr>
          <w:rFonts w:ascii="Times New Roman" w:hAnsi="Times New Roman" w:hint="eastAsia"/>
          <w:spacing w:val="2"/>
          <w:u w:val="single"/>
          <w:shd w:val="clear" w:color="auto" w:fill="FFFFFF"/>
        </w:rPr>
        <w:t>9</w:t>
      </w:r>
      <w:r>
        <w:rPr>
          <w:rFonts w:ascii="Times New Roman" w:hAnsi="Times New Roman"/>
          <w:spacing w:val="2"/>
          <w:u w:val="single"/>
          <w:shd w:val="clear" w:color="auto" w:fill="FFFFFF"/>
        </w:rPr>
        <w:t xml:space="preserve"> </w:t>
      </w:r>
      <w:r>
        <w:rPr>
          <w:spacing w:val="2"/>
          <w:u w:val="single"/>
          <w:shd w:val="clear" w:color="auto" w:fill="FFFFFF"/>
        </w:rPr>
        <w:t xml:space="preserve">  </w:t>
      </w:r>
      <w:r>
        <w:rPr>
          <w:rFonts w:ascii="Times New Roman" w:hAnsi="Times New Roman"/>
          <w:color w:val="000000"/>
          <w:spacing w:val="2"/>
          <w:kern w:val="0"/>
          <w:szCs w:val="21"/>
          <w:shd w:val="clear" w:color="auto" w:fill="FFFFFF"/>
        </w:rPr>
        <w:t xml:space="preserve"> (seek) after for its outstanding quality, is called Mingqian tea. The seasonal tea is known</w:t>
      </w:r>
      <w:r>
        <w:rPr>
          <w:rFonts w:ascii="Times New Roman" w:hAnsi="Times New Roman" w:hint="eastAsia"/>
          <w:color w:val="000000"/>
          <w:spacing w:val="2"/>
          <w:kern w:val="0"/>
          <w:szCs w:val="21"/>
          <w:shd w:val="clear" w:color="auto" w:fill="FFFFFF"/>
        </w:rPr>
        <w:t xml:space="preserve"> </w:t>
      </w:r>
      <w:r>
        <w:rPr>
          <w:spacing w:val="2"/>
          <w:u w:val="single"/>
          <w:shd w:val="clear" w:color="auto" w:fill="FFFFFF"/>
        </w:rPr>
        <w:t xml:space="preserve">  </w:t>
      </w:r>
      <w:r>
        <w:rPr>
          <w:rFonts w:ascii="Times New Roman" w:hAnsi="Times New Roman" w:hint="eastAsia"/>
          <w:spacing w:val="2"/>
          <w:u w:val="single"/>
          <w:shd w:val="clear" w:color="auto" w:fill="FFFFFF"/>
        </w:rPr>
        <w:t>60</w:t>
      </w:r>
      <w:r>
        <w:rPr>
          <w:spacing w:val="2"/>
          <w:u w:val="single"/>
          <w:shd w:val="clear" w:color="auto" w:fill="FFFFFF"/>
        </w:rPr>
        <w:t xml:space="preserve">   </w:t>
      </w:r>
      <w:r>
        <w:rPr>
          <w:rFonts w:ascii="Times New Roman" w:hAnsi="Times New Roman"/>
          <w:color w:val="000000"/>
          <w:spacing w:val="2"/>
          <w:kern w:val="0"/>
          <w:szCs w:val="21"/>
          <w:shd w:val="clear" w:color="auto" w:fill="FFFFFF"/>
        </w:rPr>
        <w:t xml:space="preserve"> its tender leaves and fresh flavor. They have </w:t>
      </w:r>
      <w:r>
        <w:rPr>
          <w:spacing w:val="2"/>
          <w:u w:val="single"/>
          <w:shd w:val="clear" w:color="auto" w:fill="FFFFFF"/>
        </w:rPr>
        <w:t xml:space="preserve">  </w:t>
      </w:r>
      <w:r>
        <w:rPr>
          <w:rFonts w:ascii="Times New Roman" w:hAnsi="Times New Roman" w:hint="eastAsia"/>
          <w:spacing w:val="2"/>
          <w:u w:val="single"/>
          <w:shd w:val="clear" w:color="auto" w:fill="FFFFFF"/>
        </w:rPr>
        <w:t>61</w:t>
      </w:r>
      <w:r>
        <w:rPr>
          <w:spacing w:val="2"/>
          <w:u w:val="single"/>
          <w:shd w:val="clear" w:color="auto" w:fill="FFFFFF"/>
        </w:rPr>
        <w:t xml:space="preserve">   </w:t>
      </w:r>
      <w:r>
        <w:rPr>
          <w:rFonts w:ascii="Times New Roman" w:hAnsi="Times New Roman"/>
          <w:color w:val="000000"/>
          <w:spacing w:val="2"/>
          <w:kern w:val="0"/>
          <w:szCs w:val="21"/>
          <w:shd w:val="clear" w:color="auto" w:fill="FFFFFF"/>
        </w:rPr>
        <w:t xml:space="preserve"> better f</w:t>
      </w:r>
      <w:r>
        <w:rPr>
          <w:rFonts w:ascii="Times New Roman" w:hAnsi="Times New Roman" w:hint="eastAsia"/>
          <w:color w:val="000000"/>
          <w:spacing w:val="2"/>
          <w:kern w:val="0"/>
          <w:szCs w:val="21"/>
          <w:shd w:val="clear" w:color="auto" w:fill="FFFFFF"/>
        </w:rPr>
        <w:t>l</w:t>
      </w:r>
      <w:r>
        <w:rPr>
          <w:rFonts w:ascii="Times New Roman" w:hAnsi="Times New Roman"/>
          <w:color w:val="000000"/>
          <w:spacing w:val="2"/>
          <w:kern w:val="0"/>
          <w:szCs w:val="21"/>
          <w:shd w:val="clear" w:color="auto" w:fill="FFFFFF"/>
        </w:rPr>
        <w:t>avor than the</w:t>
      </w:r>
      <w:r>
        <w:rPr>
          <w:rFonts w:ascii="Times New Roman" w:hAnsi="Times New Roman" w:hint="eastAsia"/>
          <w:color w:val="000000"/>
          <w:spacing w:val="2"/>
          <w:kern w:val="0"/>
          <w:szCs w:val="21"/>
          <w:shd w:val="clear" w:color="auto" w:fill="FFFFFF"/>
        </w:rPr>
        <w:t xml:space="preserve"> l</w:t>
      </w:r>
      <w:r>
        <w:rPr>
          <w:rFonts w:ascii="Times New Roman" w:hAnsi="Times New Roman"/>
          <w:color w:val="000000"/>
          <w:spacing w:val="2"/>
          <w:kern w:val="0"/>
          <w:szCs w:val="21"/>
          <w:shd w:val="clear" w:color="auto" w:fill="FFFFFF"/>
        </w:rPr>
        <w:t>ater bat</w:t>
      </w:r>
      <w:r>
        <w:rPr>
          <w:rFonts w:ascii="Times New Roman" w:hAnsi="Times New Roman" w:hint="eastAsia"/>
          <w:color w:val="000000"/>
          <w:spacing w:val="2"/>
          <w:kern w:val="0"/>
          <w:szCs w:val="21"/>
          <w:shd w:val="clear" w:color="auto" w:fill="FFFFFF"/>
        </w:rPr>
        <w:t>c</w:t>
      </w:r>
      <w:r>
        <w:rPr>
          <w:rFonts w:ascii="Times New Roman" w:hAnsi="Times New Roman"/>
          <w:color w:val="000000"/>
          <w:spacing w:val="2"/>
          <w:kern w:val="0"/>
          <w:szCs w:val="21"/>
          <w:shd w:val="clear" w:color="auto" w:fill="FFFFFF"/>
        </w:rPr>
        <w:t xml:space="preserve">hes which can </w:t>
      </w:r>
      <w:r>
        <w:rPr>
          <w:rFonts w:ascii="Times New Roman" w:hAnsi="Times New Roman" w:hint="eastAsia"/>
          <w:color w:val="000000"/>
          <w:spacing w:val="2"/>
          <w:kern w:val="0"/>
          <w:szCs w:val="21"/>
          <w:shd w:val="clear" w:color="auto" w:fill="FFFFFF"/>
        </w:rPr>
        <w:t xml:space="preserve">be </w:t>
      </w:r>
      <w:r>
        <w:rPr>
          <w:rFonts w:ascii="Times New Roman" w:hAnsi="Times New Roman"/>
          <w:color w:val="000000"/>
          <w:spacing w:val="2"/>
          <w:kern w:val="0"/>
          <w:szCs w:val="21"/>
          <w:shd w:val="clear" w:color="auto" w:fill="FFFFFF"/>
        </w:rPr>
        <w:t>grow</w:t>
      </w:r>
      <w:r>
        <w:rPr>
          <w:rFonts w:ascii="Times New Roman" w:hAnsi="Times New Roman" w:hint="eastAsia"/>
          <w:color w:val="000000"/>
          <w:spacing w:val="2"/>
          <w:kern w:val="0"/>
          <w:szCs w:val="21"/>
          <w:shd w:val="clear" w:color="auto" w:fill="FFFFFF"/>
        </w:rPr>
        <w:t>n</w:t>
      </w:r>
      <w:r>
        <w:rPr>
          <w:rFonts w:ascii="Times New Roman" w:hAnsi="Times New Roman"/>
          <w:color w:val="000000"/>
          <w:spacing w:val="2"/>
          <w:kern w:val="0"/>
          <w:szCs w:val="21"/>
          <w:shd w:val="clear" w:color="auto" w:fill="FFFFFF"/>
        </w:rPr>
        <w:t xml:space="preserve"> overnight.</w:t>
      </w:r>
    </w:p>
    <w:p>
      <w:pPr>
        <w:pStyle w:val="BodyText"/>
        <w:spacing w:line="440" w:lineRule="exact"/>
        <w:ind w:firstLine="420" w:firstLineChars="200"/>
        <w:rPr>
          <w:rFonts w:ascii="Times New Roman" w:hAnsi="Times New Roman"/>
          <w:color w:val="000000"/>
          <w:spacing w:val="2"/>
          <w:kern w:val="0"/>
          <w:szCs w:val="21"/>
          <w:shd w:val="clear" w:color="auto" w:fill="FFFFFF"/>
        </w:rPr>
      </w:pPr>
      <w:r>
        <w:rPr>
          <w:rFonts w:ascii="Times New Roman" w:hAnsi="Times New Roman"/>
          <w:color w:val="000000"/>
          <w:spacing w:val="2"/>
          <w:kern w:val="0"/>
          <w:szCs w:val="21"/>
          <w:shd w:val="clear" w:color="auto" w:fill="FFFFFF"/>
        </w:rPr>
        <w:t xml:space="preserve">East China’s Zhejiang </w:t>
      </w:r>
      <w:r>
        <w:rPr>
          <w:rFonts w:ascii="Times New Roman" w:hAnsi="Times New Roman" w:hint="eastAsia"/>
          <w:color w:val="000000"/>
          <w:spacing w:val="2"/>
          <w:kern w:val="0"/>
          <w:szCs w:val="21"/>
          <w:shd w:val="clear" w:color="auto" w:fill="FFFFFF"/>
        </w:rPr>
        <w:t>P</w:t>
      </w:r>
      <w:r>
        <w:rPr>
          <w:rFonts w:ascii="Times New Roman" w:hAnsi="Times New Roman"/>
          <w:color w:val="000000"/>
          <w:spacing w:val="2"/>
          <w:kern w:val="0"/>
          <w:szCs w:val="21"/>
          <w:shd w:val="clear" w:color="auto" w:fill="FFFFFF"/>
        </w:rPr>
        <w:t xml:space="preserve">rovince is acknowledged </w:t>
      </w:r>
      <w:r>
        <w:rPr>
          <w:rFonts w:ascii="Times New Roman" w:hAnsi="Times New Roman" w:hint="eastAsia"/>
          <w:color w:val="000000"/>
          <w:spacing w:val="2"/>
          <w:kern w:val="0"/>
          <w:szCs w:val="21"/>
          <w:shd w:val="clear" w:color="auto" w:fill="FFFFFF"/>
        </w:rPr>
        <w:t>as</w:t>
      </w:r>
      <w:r>
        <w:rPr>
          <w:rFonts w:ascii="Times New Roman" w:hAnsi="Times New Roman"/>
          <w:color w:val="000000"/>
          <w:spacing w:val="2"/>
          <w:kern w:val="0"/>
          <w:szCs w:val="21"/>
          <w:shd w:val="clear" w:color="auto" w:fill="FFFFFF"/>
        </w:rPr>
        <w:t xml:space="preserve"> a major producer of tea. In spring, local hillsides </w:t>
      </w:r>
      <w:r>
        <w:rPr>
          <w:rFonts w:ascii="Times New Roman" w:hAnsi="Times New Roman" w:hint="eastAsia"/>
          <w:color w:val="000000"/>
          <w:spacing w:val="2"/>
          <w:kern w:val="0"/>
          <w:szCs w:val="21"/>
          <w:shd w:val="clear" w:color="auto" w:fill="FFFFFF"/>
        </w:rPr>
        <w:t>are filled</w:t>
      </w:r>
      <w:r>
        <w:rPr>
          <w:rFonts w:ascii="Times New Roman" w:hAnsi="Times New Roman"/>
          <w:color w:val="000000"/>
          <w:spacing w:val="2"/>
          <w:kern w:val="0"/>
          <w:szCs w:val="21"/>
          <w:shd w:val="clear" w:color="auto" w:fill="FFFFFF"/>
        </w:rPr>
        <w:t xml:space="preserve"> with tea workers </w:t>
      </w:r>
      <w:r>
        <w:rPr>
          <w:spacing w:val="2"/>
          <w:u w:val="single"/>
          <w:shd w:val="clear" w:color="auto" w:fill="FFFFFF"/>
        </w:rPr>
        <w:t xml:space="preserve">  </w:t>
      </w:r>
      <w:r>
        <w:rPr>
          <w:rFonts w:ascii="Times New Roman" w:hAnsi="Times New Roman" w:hint="eastAsia"/>
          <w:spacing w:val="2"/>
          <w:u w:val="single"/>
          <w:shd w:val="clear" w:color="auto" w:fill="FFFFFF"/>
        </w:rPr>
        <w:t>62</w:t>
      </w:r>
      <w:r>
        <w:rPr>
          <w:spacing w:val="2"/>
          <w:u w:val="single"/>
          <w:shd w:val="clear" w:color="auto" w:fill="FFFFFF"/>
        </w:rPr>
        <w:t xml:space="preserve">   </w:t>
      </w:r>
      <w:r>
        <w:rPr>
          <w:rFonts w:ascii="Times New Roman" w:hAnsi="Times New Roman" w:hint="eastAsia"/>
          <w:color w:val="000000"/>
          <w:spacing w:val="2"/>
          <w:kern w:val="0"/>
          <w:szCs w:val="21"/>
          <w:shd w:val="clear" w:color="auto" w:fill="FFFFFF"/>
        </w:rPr>
        <w:t>(</w:t>
      </w:r>
      <w:r>
        <w:rPr>
          <w:rFonts w:ascii="Times New Roman" w:hAnsi="Times New Roman"/>
          <w:color w:val="000000"/>
          <w:spacing w:val="2"/>
          <w:kern w:val="0"/>
          <w:szCs w:val="21"/>
          <w:shd w:val="clear" w:color="auto" w:fill="FFFFFF"/>
        </w:rPr>
        <w:t>sow</w:t>
      </w:r>
      <w:r>
        <w:rPr>
          <w:rFonts w:ascii="Times New Roman" w:hAnsi="Times New Roman" w:hint="eastAsia"/>
          <w:color w:val="000000"/>
          <w:spacing w:val="2"/>
          <w:kern w:val="0"/>
          <w:szCs w:val="21"/>
          <w:shd w:val="clear" w:color="auto" w:fill="FFFFFF"/>
        </w:rPr>
        <w:t>)</w:t>
      </w:r>
      <w:r>
        <w:rPr>
          <w:rFonts w:ascii="Times New Roman" w:hAnsi="Times New Roman"/>
          <w:color w:val="000000"/>
          <w:spacing w:val="2"/>
          <w:kern w:val="0"/>
          <w:szCs w:val="21"/>
          <w:shd w:val="clear" w:color="auto" w:fill="FFFFFF"/>
        </w:rPr>
        <w:t xml:space="preserve"> seeds on their land. In the peak seasons, many tourists </w:t>
      </w:r>
      <w:r>
        <w:rPr>
          <w:rFonts w:ascii="Times New Roman" w:hAnsi="Times New Roman" w:hint="eastAsia"/>
          <w:color w:val="000000"/>
          <w:spacing w:val="2"/>
          <w:kern w:val="0"/>
          <w:szCs w:val="21"/>
          <w:shd w:val="clear" w:color="auto" w:fill="FFFFFF"/>
        </w:rPr>
        <w:t>come</w:t>
      </w:r>
      <w:r>
        <w:rPr>
          <w:rFonts w:ascii="Times New Roman" w:hAnsi="Times New Roman"/>
          <w:color w:val="000000"/>
          <w:spacing w:val="2"/>
          <w:kern w:val="0"/>
          <w:szCs w:val="21"/>
          <w:shd w:val="clear" w:color="auto" w:fill="FFFFFF"/>
        </w:rPr>
        <w:t xml:space="preserve"> to witness the beautiful scenery of tea farms for </w:t>
      </w:r>
      <w:r>
        <w:rPr>
          <w:spacing w:val="2"/>
          <w:u w:val="single"/>
          <w:shd w:val="clear" w:color="auto" w:fill="FFFFFF"/>
        </w:rPr>
        <w:t xml:space="preserve">  </w:t>
      </w:r>
      <w:r>
        <w:rPr>
          <w:rFonts w:ascii="Times New Roman" w:hAnsi="Times New Roman" w:hint="eastAsia"/>
          <w:spacing w:val="2"/>
          <w:u w:val="single"/>
          <w:shd w:val="clear" w:color="auto" w:fill="FFFFFF"/>
        </w:rPr>
        <w:t>63</w:t>
      </w:r>
      <w:r>
        <w:rPr>
          <w:spacing w:val="2"/>
          <w:u w:val="single"/>
          <w:shd w:val="clear" w:color="auto" w:fill="FFFFFF"/>
        </w:rPr>
        <w:t xml:space="preserve">   </w:t>
      </w:r>
      <w:r>
        <w:rPr>
          <w:rFonts w:ascii="Times New Roman" w:hAnsi="Times New Roman"/>
          <w:color w:val="000000"/>
          <w:spacing w:val="2"/>
          <w:kern w:val="0"/>
          <w:szCs w:val="21"/>
          <w:shd w:val="clear" w:color="auto" w:fill="FFFFFF"/>
        </w:rPr>
        <w:t xml:space="preserve"> (they), while enjoying a cup of tea.</w:t>
      </w:r>
    </w:p>
    <w:p>
      <w:pPr>
        <w:pStyle w:val="BodyText"/>
        <w:spacing w:line="440" w:lineRule="exact"/>
        <w:ind w:firstLine="420" w:firstLineChars="200"/>
        <w:rPr>
          <w:rFonts w:ascii="Times New Roman" w:hAnsi="Times New Roman"/>
          <w:color w:val="000000"/>
          <w:spacing w:val="2"/>
          <w:kern w:val="0"/>
          <w:szCs w:val="21"/>
          <w:shd w:val="clear" w:color="auto" w:fill="FFFFFF"/>
        </w:rPr>
      </w:pPr>
      <w:r>
        <w:rPr>
          <w:rFonts w:ascii="Times New Roman" w:hAnsi="Times New Roman"/>
          <w:color w:val="000000"/>
          <w:spacing w:val="2"/>
          <w:kern w:val="0"/>
          <w:szCs w:val="21"/>
          <w:shd w:val="clear" w:color="auto" w:fill="FFFFFF"/>
        </w:rPr>
        <w:t>There are many ways you can experience tea culture in China. You can visit a tea plantation in Hangzhou or elsewhere to learn</w:t>
      </w:r>
      <w:r>
        <w:rPr>
          <w:rFonts w:ascii="Times New Roman" w:hAnsi="Times New Roman" w:hint="eastAsia"/>
          <w:color w:val="000000"/>
          <w:spacing w:val="2"/>
          <w:kern w:val="0"/>
          <w:szCs w:val="21"/>
          <w:shd w:val="clear" w:color="auto" w:fill="FFFFFF"/>
        </w:rPr>
        <w:t xml:space="preserve"> </w:t>
      </w:r>
      <w:r>
        <w:rPr>
          <w:spacing w:val="2"/>
          <w:u w:val="single"/>
          <w:shd w:val="clear" w:color="auto" w:fill="FFFFFF"/>
        </w:rPr>
        <w:t xml:space="preserve">  </w:t>
      </w:r>
      <w:r>
        <w:rPr>
          <w:rFonts w:ascii="Times New Roman" w:hAnsi="Times New Roman" w:hint="eastAsia"/>
          <w:spacing w:val="2"/>
          <w:u w:val="single"/>
          <w:shd w:val="clear" w:color="auto" w:fill="FFFFFF"/>
        </w:rPr>
        <w:t>64</w:t>
      </w:r>
      <w:r>
        <w:rPr>
          <w:spacing w:val="2"/>
          <w:u w:val="single"/>
          <w:shd w:val="clear" w:color="auto" w:fill="FFFFFF"/>
        </w:rPr>
        <w:t xml:space="preserve">   </w:t>
      </w:r>
      <w:r>
        <w:rPr>
          <w:rFonts w:ascii="Times New Roman" w:hAnsi="Times New Roman"/>
          <w:color w:val="000000"/>
          <w:spacing w:val="2"/>
          <w:kern w:val="0"/>
          <w:szCs w:val="21"/>
          <w:shd w:val="clear" w:color="auto" w:fill="FFFFFF"/>
        </w:rPr>
        <w:t xml:space="preserve"> tea is grown and harvested. You can sit inside a</w:t>
      </w:r>
      <w:r>
        <w:rPr>
          <w:rFonts w:ascii="Times New Roman" w:hAnsi="Times New Roman" w:hint="eastAsia"/>
          <w:color w:val="000000"/>
          <w:spacing w:val="2"/>
          <w:kern w:val="0"/>
          <w:szCs w:val="21"/>
          <w:shd w:val="clear" w:color="auto" w:fill="FFFFFF"/>
        </w:rPr>
        <w:t xml:space="preserve"> </w:t>
      </w:r>
      <w:r>
        <w:rPr>
          <w:spacing w:val="2"/>
          <w:u w:val="single"/>
          <w:shd w:val="clear" w:color="auto" w:fill="FFFFFF"/>
        </w:rPr>
        <w:t xml:space="preserve">  </w:t>
      </w:r>
      <w:r>
        <w:rPr>
          <w:rFonts w:ascii="Times New Roman" w:hAnsi="Times New Roman" w:hint="eastAsia"/>
          <w:spacing w:val="2"/>
          <w:u w:val="single"/>
          <w:shd w:val="clear" w:color="auto" w:fill="FFFFFF"/>
        </w:rPr>
        <w:t>65</w:t>
      </w:r>
      <w:r>
        <w:rPr>
          <w:spacing w:val="2"/>
          <w:u w:val="single"/>
          <w:shd w:val="clear" w:color="auto" w:fill="FFFFFF"/>
        </w:rPr>
        <w:t xml:space="preserve">   </w:t>
      </w:r>
      <w:r>
        <w:rPr>
          <w:rFonts w:ascii="Times New Roman" w:hAnsi="Times New Roman"/>
          <w:color w:val="000000"/>
          <w:spacing w:val="2"/>
          <w:kern w:val="0"/>
          <w:szCs w:val="21"/>
          <w:shd w:val="clear" w:color="auto" w:fill="FFFFFF"/>
        </w:rPr>
        <w:t xml:space="preserve"> (tradition) teahouse and take in the classical atmosphere as you drink tea.</w:t>
      </w:r>
    </w:p>
    <w:p>
      <w:pPr>
        <w:spacing w:line="440" w:lineRule="exact"/>
        <w:textAlignment w:val="center"/>
        <w:rPr>
          <w:rFonts w:ascii="Times New Roman" w:hAnsi="Times New Roman"/>
          <w:b/>
          <w:color w:val="000000"/>
          <w:szCs w:val="21"/>
        </w:rPr>
      </w:pPr>
    </w:p>
    <w:p>
      <w:pPr>
        <w:spacing w:line="440" w:lineRule="exact"/>
        <w:textAlignment w:val="center"/>
        <w:rPr>
          <w:rFonts w:ascii="Times New Roman" w:hAnsi="Times New Roman"/>
          <w:b/>
          <w:color w:val="000000"/>
          <w:szCs w:val="21"/>
        </w:rPr>
      </w:pPr>
      <w:r>
        <w:rPr>
          <w:rFonts w:ascii="Times New Roman" w:hAnsi="Times New Roman" w:hint="eastAsia"/>
          <w:b/>
          <w:color w:val="000000"/>
          <w:szCs w:val="21"/>
        </w:rPr>
        <w:t>第四部分写作（共两节，满分40分）</w:t>
      </w:r>
    </w:p>
    <w:p>
      <w:pPr>
        <w:spacing w:line="440" w:lineRule="exact"/>
        <w:textAlignment w:val="center"/>
        <w:rPr>
          <w:rFonts w:ascii="Times New Roman" w:hAnsi="Times New Roman"/>
          <w:b/>
          <w:color w:val="000000"/>
          <w:szCs w:val="21"/>
        </w:rPr>
      </w:pPr>
      <w:r>
        <w:rPr>
          <w:rFonts w:ascii="Times New Roman" w:hAnsi="Times New Roman" w:hint="eastAsia"/>
          <w:b/>
          <w:color w:val="000000"/>
          <w:szCs w:val="21"/>
        </w:rPr>
        <w:t>第一节：应用文（满分15分）</w:t>
      </w:r>
    </w:p>
    <w:p>
      <w:pPr>
        <w:pStyle w:val="NormalWeb"/>
        <w:spacing w:before="0" w:beforeAutospacing="0" w:after="0" w:afterAutospacing="0" w:line="440" w:lineRule="exact"/>
        <w:ind w:firstLine="420" w:firstLineChars="200"/>
        <w:rPr>
          <w:rFonts w:ascii="Times New Roman" w:hAnsi="Times New Roman" w:cs="Times New Roman"/>
          <w:color w:val="000000"/>
          <w:kern w:val="2"/>
          <w:sz w:val="21"/>
        </w:rPr>
      </w:pPr>
      <w:r>
        <w:rPr>
          <w:rFonts w:ascii="Times New Roman" w:hAnsi="Times New Roman" w:cs="Times New Roman" w:hint="eastAsia"/>
          <w:color w:val="000000"/>
          <w:kern w:val="2"/>
          <w:sz w:val="21"/>
        </w:rPr>
        <w:t>假设你是李华，听闻《中国日报》（China Daily）为了宣传中国传统文化，正在招募志愿者向海外介绍中国著名历史文化景点，你很想参加本次宣传活动，请你就此事给报社写一封英文申请信，内容包括：</w:t>
      </w:r>
    </w:p>
    <w:p>
      <w:pPr>
        <w:pStyle w:val="NormalWeb"/>
        <w:spacing w:before="0" w:beforeAutospacing="0" w:after="0" w:afterAutospacing="0" w:line="440" w:lineRule="exact"/>
        <w:ind w:firstLine="420" w:firstLineChars="200"/>
        <w:rPr>
          <w:rFonts w:ascii="Times New Roman" w:hAnsi="Times New Roman" w:cs="Times New Roman"/>
          <w:color w:val="000000"/>
          <w:kern w:val="2"/>
          <w:sz w:val="21"/>
        </w:rPr>
      </w:pPr>
      <w:r>
        <w:rPr>
          <w:rFonts w:ascii="Times New Roman" w:hAnsi="Times New Roman" w:cs="Times New Roman"/>
          <w:color w:val="000000"/>
          <w:kern w:val="2"/>
          <w:sz w:val="21"/>
        </w:rPr>
        <w:t>1.写信目的；</w:t>
      </w:r>
    </w:p>
    <w:p>
      <w:pPr>
        <w:pStyle w:val="NormalWeb"/>
        <w:spacing w:before="0" w:beforeAutospacing="0" w:after="0" w:afterAutospacing="0" w:line="440" w:lineRule="exact"/>
        <w:ind w:firstLine="420" w:firstLineChars="200"/>
        <w:rPr>
          <w:rFonts w:ascii="Times New Roman" w:hAnsi="Times New Roman" w:cs="Times New Roman"/>
          <w:color w:val="000000"/>
          <w:kern w:val="2"/>
          <w:sz w:val="21"/>
        </w:rPr>
      </w:pPr>
      <w:r>
        <w:rPr>
          <w:rFonts w:ascii="Times New Roman" w:hAnsi="Times New Roman" w:cs="Times New Roman"/>
          <w:color w:val="000000"/>
          <w:kern w:val="2"/>
          <w:sz w:val="21"/>
        </w:rPr>
        <w:t>2.自荐理由；</w:t>
      </w:r>
    </w:p>
    <w:p>
      <w:pPr>
        <w:pStyle w:val="NormalWeb"/>
        <w:spacing w:before="0" w:beforeAutospacing="0" w:after="0" w:afterAutospacing="0" w:line="440" w:lineRule="exact"/>
        <w:ind w:firstLine="420" w:firstLineChars="200"/>
        <w:rPr>
          <w:rFonts w:ascii="Times New Roman" w:hAnsi="Times New Roman" w:cs="Times New Roman"/>
          <w:color w:val="000000"/>
          <w:kern w:val="2"/>
          <w:sz w:val="21"/>
        </w:rPr>
      </w:pPr>
      <w:r>
        <w:rPr>
          <w:rFonts w:ascii="Times New Roman" w:hAnsi="Times New Roman" w:cs="Times New Roman"/>
          <w:color w:val="000000"/>
          <w:kern w:val="2"/>
          <w:sz w:val="21"/>
        </w:rPr>
        <w:t>3.申请参与。</w:t>
      </w:r>
    </w:p>
    <w:p>
      <w:pPr>
        <w:spacing w:line="440" w:lineRule="exact"/>
        <w:ind w:firstLine="420" w:firstLineChars="200"/>
        <w:rPr>
          <w:rFonts w:ascii="Times New Roman" w:hAnsi="Times New Roman"/>
          <w:color w:val="000000"/>
          <w:szCs w:val="21"/>
        </w:rPr>
      </w:pPr>
      <w:r>
        <w:rPr>
          <w:rFonts w:ascii="Times New Roman" w:hAnsi="Times New Roman"/>
          <w:color w:val="000000"/>
          <w:szCs w:val="21"/>
        </w:rPr>
        <w:t>注意：</w:t>
      </w:r>
    </w:p>
    <w:p>
      <w:pPr>
        <w:pStyle w:val="NormalWeb"/>
        <w:spacing w:before="0" w:beforeAutospacing="0" w:after="0" w:afterAutospacing="0" w:line="440" w:lineRule="exact"/>
        <w:ind w:firstLine="420" w:firstLineChars="200"/>
        <w:rPr>
          <w:rFonts w:ascii="Times New Roman" w:hAnsi="Times New Roman" w:cs="Times New Roman"/>
          <w:color w:val="000000"/>
          <w:kern w:val="2"/>
          <w:sz w:val="21"/>
        </w:rPr>
      </w:pPr>
      <w:r>
        <w:rPr>
          <w:rFonts w:ascii="Times New Roman" w:hAnsi="Times New Roman" w:cs="Times New Roman" w:hint="eastAsia"/>
          <w:color w:val="000000"/>
          <w:kern w:val="2"/>
          <w:sz w:val="21"/>
        </w:rPr>
        <w:t>1</w:t>
      </w:r>
      <w:r>
        <w:rPr>
          <w:rFonts w:ascii="Times New Roman" w:hAnsi="Times New Roman" w:cs="Times New Roman"/>
          <w:color w:val="000000"/>
          <w:kern w:val="2"/>
          <w:sz w:val="21"/>
        </w:rPr>
        <w:t>. 写作词数应为80左右</w:t>
      </w:r>
      <w:r>
        <w:rPr>
          <w:rFonts w:ascii="Times New Roman" w:hAnsi="Times New Roman" w:cs="Times New Roman" w:hint="eastAsia"/>
          <w:color w:val="000000"/>
          <w:kern w:val="2"/>
          <w:sz w:val="21"/>
        </w:rPr>
        <w:t>；</w:t>
      </w:r>
    </w:p>
    <w:p>
      <w:pPr>
        <w:pStyle w:val="NormalWeb"/>
        <w:spacing w:before="0" w:beforeAutospacing="0" w:after="0" w:afterAutospacing="0" w:line="440" w:lineRule="exact"/>
        <w:ind w:firstLine="420" w:firstLineChars="200"/>
        <w:rPr>
          <w:rFonts w:ascii="Times New Roman" w:hAnsi="Times New Roman"/>
          <w:color w:val="000000"/>
          <w:szCs w:val="21"/>
        </w:rPr>
      </w:pPr>
      <w:r>
        <w:rPr>
          <w:rFonts w:ascii="Times New Roman" w:hAnsi="Times New Roman" w:cs="Times New Roman" w:hint="eastAsia"/>
          <w:color w:val="000000"/>
          <w:kern w:val="2"/>
          <w:sz w:val="21"/>
        </w:rPr>
        <w:t>2</w:t>
      </w:r>
      <w:r>
        <w:rPr>
          <w:rFonts w:ascii="Times New Roman" w:hAnsi="Times New Roman" w:cs="Times New Roman"/>
          <w:color w:val="000000"/>
          <w:kern w:val="2"/>
          <w:sz w:val="21"/>
        </w:rPr>
        <w:t>. 请按如下格式在答题卡的相应位置作答。</w:t>
      </w:r>
    </w:p>
    <w:p>
      <w:pPr>
        <w:pStyle w:val="NormalWeb"/>
        <w:spacing w:before="0" w:beforeAutospacing="0" w:after="0" w:afterAutospacing="0" w:line="440" w:lineRule="exact"/>
        <w:rPr>
          <w:rFonts w:ascii="Times New Roman" w:eastAsia="Times New Roman" w:hAnsi="Times New Roman" w:cs="Times New Roman"/>
          <w:i/>
          <w:iCs/>
          <w:color w:val="000000"/>
          <w:spacing w:val="1"/>
          <w:position w:val="5"/>
          <w:sz w:val="21"/>
          <w:szCs w:val="21"/>
        </w:rPr>
      </w:pPr>
      <w:r>
        <w:rPr>
          <w:rFonts w:ascii="Times New Roman" w:hAnsi="Times New Roman" w:cs="Times New Roman"/>
          <w:i/>
          <w:iCs/>
          <w:color w:val="000000"/>
          <w:kern w:val="2"/>
          <w:sz w:val="21"/>
        </w:rPr>
        <w:t>Dear Sir/Madam,</w:t>
      </w:r>
    </w:p>
    <w:p>
      <w:pPr>
        <w:spacing w:line="44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4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4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4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40" w:lineRule="exact"/>
        <w:rPr>
          <w:rFonts w:ascii="Times New Roman" w:hAnsi="Times New Roman"/>
          <w:color w:val="000000"/>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pStyle w:val="NormalWeb"/>
        <w:spacing w:before="0" w:beforeAutospacing="0" w:after="0" w:afterAutospacing="0" w:line="440" w:lineRule="exact"/>
        <w:ind w:firstLine="6930" w:firstLineChars="3300"/>
        <w:jc w:val="both"/>
        <w:rPr>
          <w:rFonts w:ascii="Times New Roman" w:hAnsi="Times New Roman" w:cs="Times New Roman" w:hint="eastAsia"/>
          <w:i/>
          <w:iCs/>
          <w:color w:val="000000"/>
          <w:kern w:val="2"/>
          <w:sz w:val="21"/>
        </w:rPr>
      </w:pPr>
      <w:r>
        <w:rPr>
          <w:rFonts w:ascii="Times New Roman" w:hAnsi="Times New Roman" w:cs="Times New Roman" w:hint="eastAsia"/>
          <w:i/>
          <w:iCs/>
          <w:color w:val="000000"/>
          <w:kern w:val="2"/>
          <w:sz w:val="21"/>
        </w:rPr>
        <w:t>Yours sincerely,</w:t>
      </w:r>
    </w:p>
    <w:p>
      <w:pPr>
        <w:pStyle w:val="NormalWeb"/>
        <w:spacing w:before="0" w:beforeAutospacing="0" w:after="0" w:afterAutospacing="0" w:line="440" w:lineRule="exact"/>
        <w:ind w:firstLine="7560" w:firstLineChars="3600"/>
        <w:jc w:val="both"/>
        <w:rPr>
          <w:rFonts w:ascii="Times New Roman" w:hAnsi="Times New Roman" w:cs="Times New Roman"/>
          <w:i/>
          <w:iCs/>
          <w:color w:val="000000"/>
          <w:kern w:val="2"/>
          <w:sz w:val="21"/>
        </w:rPr>
      </w:pPr>
      <w:r>
        <w:rPr>
          <w:rFonts w:ascii="Times New Roman" w:hAnsi="Times New Roman" w:cs="Times New Roman" w:hint="eastAsia"/>
          <w:i/>
          <w:iCs/>
          <w:color w:val="000000"/>
          <w:kern w:val="2"/>
          <w:sz w:val="21"/>
        </w:rPr>
        <w:t>Li Hua</w:t>
      </w:r>
    </w:p>
    <w:p>
      <w:pPr>
        <w:spacing w:line="480" w:lineRule="exact"/>
        <w:textAlignment w:val="center"/>
        <w:rPr>
          <w:rFonts w:ascii="Times New Roman" w:hAnsi="Times New Roman" w:hint="eastAsia"/>
          <w:b/>
          <w:color w:val="000000"/>
          <w:szCs w:val="21"/>
        </w:rPr>
      </w:pPr>
      <w:r>
        <w:rPr>
          <w:rFonts w:ascii="Times New Roman" w:hAnsi="Times New Roman" w:hint="eastAsia"/>
          <w:b/>
          <w:color w:val="000000"/>
          <w:szCs w:val="21"/>
        </w:rPr>
        <w:t>第二节：读后续写 (满分 25 分)</w:t>
      </w:r>
    </w:p>
    <w:p>
      <w:pPr>
        <w:spacing w:line="480" w:lineRule="exact"/>
        <w:ind w:firstLine="420" w:firstLineChars="200"/>
        <w:textAlignment w:val="center"/>
        <w:rPr>
          <w:rFonts w:ascii="Times New Roman" w:hAnsi="Times New Roman"/>
          <w:color w:val="000000"/>
          <w:szCs w:val="21"/>
        </w:rPr>
      </w:pPr>
      <w:r>
        <w:rPr>
          <w:rFonts w:ascii="Times New Roman" w:hAnsi="Times New Roman" w:hint="eastAsia"/>
          <w:color w:val="000000"/>
          <w:szCs w:val="21"/>
        </w:rPr>
        <w:t>阅读下面材料，根据其内容和所给段落开头语续写两段，使之构成一篇完整的短文。</w:t>
      </w:r>
    </w:p>
    <w:p>
      <w:pPr>
        <w:spacing w:line="480" w:lineRule="exact"/>
        <w:ind w:firstLine="491" w:firstLineChars="234"/>
        <w:rPr>
          <w:rFonts w:ascii="Times New Roman" w:hAnsi="Times New Roman"/>
          <w:bCs/>
          <w:color w:val="000000"/>
          <w:szCs w:val="21"/>
        </w:rPr>
      </w:pPr>
      <w:r>
        <w:rPr>
          <w:rFonts w:ascii="Times New Roman" w:hAnsi="Times New Roman"/>
          <w:bCs/>
          <w:color w:val="000000"/>
          <w:szCs w:val="21"/>
        </w:rPr>
        <w:t>It was a sunny day. Anabia, an 11-year-old girl, was excited because today was the drawing contest at her school. Anabia was really good at drawing and usually got the highest marks in art. Her teachers would often ask her to make posters for school plays and call on her during free periods to help with cuttings, drawing, shading, colouring and much more. There was an art competition taking place in school and Anabia had worked really hard and wanted to win it. But there was one thing that was disturbing her today.</w:t>
      </w:r>
    </w:p>
    <w:p>
      <w:pPr>
        <w:spacing w:line="480" w:lineRule="exact"/>
        <w:ind w:firstLine="491" w:firstLineChars="234"/>
        <w:rPr>
          <w:rFonts w:ascii="Times New Roman" w:hAnsi="Times New Roman"/>
          <w:bCs/>
          <w:color w:val="000000"/>
          <w:szCs w:val="21"/>
        </w:rPr>
      </w:pPr>
      <w:r>
        <w:rPr>
          <w:rFonts w:ascii="Times New Roman" w:hAnsi="Times New Roman"/>
          <w:bCs/>
          <w:color w:val="000000"/>
          <w:szCs w:val="21"/>
        </w:rPr>
        <w:t>Recently, a new girl, Rida, had joined her class. She was also interested in art but she was not as good at drawing as Anabia was. Miss Saima, the art teacher, helped Rida and taught her tips and tricks to improve her drawing skill. And now Rida was also considered among the best artists in grade six.</w:t>
      </w:r>
    </w:p>
    <w:p>
      <w:pPr>
        <w:spacing w:line="480" w:lineRule="exact"/>
        <w:ind w:firstLine="491" w:firstLineChars="234"/>
        <w:rPr>
          <w:rFonts w:ascii="Times New Roman" w:hAnsi="Times New Roman"/>
          <w:bCs/>
          <w:color w:val="000000"/>
          <w:szCs w:val="21"/>
        </w:rPr>
      </w:pPr>
      <w:r>
        <w:rPr>
          <w:rFonts w:ascii="Times New Roman" w:hAnsi="Times New Roman"/>
          <w:bCs/>
          <w:color w:val="000000"/>
          <w:szCs w:val="21"/>
        </w:rPr>
        <w:t>Rida was quick, smart and intelligent. Anabia became jealous of Rida’s intelligence and felt that the new girl would be tough to beat.</w:t>
      </w:r>
    </w:p>
    <w:p>
      <w:pPr>
        <w:spacing w:line="480" w:lineRule="exact"/>
        <w:ind w:firstLine="491" w:firstLineChars="234"/>
        <w:rPr>
          <w:rFonts w:ascii="Times New Roman" w:hAnsi="Times New Roman"/>
          <w:bCs/>
          <w:color w:val="000000"/>
          <w:szCs w:val="21"/>
        </w:rPr>
      </w:pPr>
      <w:r>
        <w:rPr>
          <w:rFonts w:ascii="Times New Roman" w:hAnsi="Times New Roman"/>
          <w:bCs/>
          <w:color w:val="000000"/>
          <w:szCs w:val="21"/>
        </w:rPr>
        <w:t>So that day, for the art competition, Miss Saima took all the students to the art room, told them their roll numbers and gave important instructions. Anabia’s roll number was 16, while Rida was number 17. The bell rang, indicating the beginning of the contest. Miss Saima wrote on the board: make a scene of a sunset with a flowing river and a sailing boat.</w:t>
      </w:r>
    </w:p>
    <w:p>
      <w:pPr>
        <w:spacing w:line="480" w:lineRule="exact"/>
        <w:ind w:firstLine="491" w:firstLineChars="234"/>
        <w:rPr>
          <w:rFonts w:ascii="Times New Roman" w:hAnsi="Times New Roman"/>
          <w:bCs/>
          <w:color w:val="000000"/>
          <w:szCs w:val="21"/>
        </w:rPr>
      </w:pPr>
      <w:r>
        <w:rPr>
          <w:rFonts w:ascii="Times New Roman" w:hAnsi="Times New Roman"/>
          <w:bCs/>
          <w:color w:val="000000"/>
          <w:szCs w:val="21"/>
        </w:rPr>
        <w:t>Anabia knew that the best tools to make a sunset were oil pastels (油画棒). Anabia started to look for her oil pastels in her art bag. Then, after looking through the bag, she remembered that she had left them at home. Immediately, she got up to tell Miss Saima.</w:t>
      </w:r>
    </w:p>
    <w:p>
      <w:pPr>
        <w:spacing w:line="480" w:lineRule="exact"/>
        <w:ind w:firstLine="491" w:firstLineChars="234"/>
        <w:rPr>
          <w:rFonts w:ascii="Times New Roman" w:hAnsi="Times New Roman"/>
          <w:bCs/>
          <w:color w:val="000000"/>
          <w:szCs w:val="21"/>
        </w:rPr>
      </w:pPr>
      <w:r>
        <w:rPr>
          <w:rFonts w:ascii="Times New Roman" w:hAnsi="Times New Roman"/>
          <w:bCs/>
          <w:color w:val="000000"/>
          <w:szCs w:val="21"/>
        </w:rPr>
        <w:t xml:space="preserve">Miss Saima was disappointed at Anabia’s carelessness and told her that she could not help her, as it was her responsibility to </w:t>
      </w:r>
      <w:r>
        <w:rPr>
          <w:rFonts w:ascii="Times New Roman" w:hAnsi="Times New Roman" w:hint="eastAsia"/>
          <w:bCs/>
          <w:color w:val="000000"/>
          <w:szCs w:val="21"/>
        </w:rPr>
        <w:t>be</w:t>
      </w:r>
      <w:r>
        <w:rPr>
          <w:rFonts w:ascii="Times New Roman" w:hAnsi="Times New Roman"/>
          <w:bCs/>
          <w:color w:val="000000"/>
          <w:szCs w:val="21"/>
        </w:rPr>
        <w:t xml:space="preserve"> prepared for the contest that had been announced a week in advance. Anabia’s best friends were also there, but none of them offered to share anything, much to Anabia’s surprise and disappointment.</w:t>
      </w:r>
      <w:bookmarkStart w:id="3" w:name="_Hlk165905267"/>
    </w:p>
    <w:p>
      <w:pPr>
        <w:spacing w:line="480" w:lineRule="exact"/>
        <w:rPr>
          <w:rFonts w:ascii="Times New Roman" w:hAnsi="Times New Roman"/>
          <w:color w:val="000000"/>
        </w:rPr>
      </w:pPr>
      <w:bookmarkEnd w:id="3"/>
      <w:r>
        <w:rPr>
          <w:rFonts w:ascii="Times New Roman" w:hAnsi="Times New Roman"/>
          <w:color w:val="000000"/>
        </w:rPr>
        <w:t>注意：</w:t>
      </w:r>
    </w:p>
    <w:p>
      <w:pPr>
        <w:spacing w:line="480" w:lineRule="exact"/>
        <w:ind w:firstLine="284" w:firstLineChars="135"/>
        <w:rPr>
          <w:rFonts w:ascii="Times New Roman" w:hAnsi="Times New Roman"/>
          <w:color w:val="000000"/>
        </w:rPr>
      </w:pPr>
      <w:r>
        <w:rPr>
          <w:rFonts w:ascii="Times New Roman" w:hAnsi="Times New Roman"/>
          <w:color w:val="000000"/>
        </w:rPr>
        <w:t>1. 续写词数应为150左右；</w:t>
      </w:r>
    </w:p>
    <w:p>
      <w:pPr>
        <w:spacing w:line="480" w:lineRule="exact"/>
        <w:ind w:firstLine="315" w:firstLineChars="150"/>
        <w:rPr>
          <w:rFonts w:ascii="Times New Roman" w:hAnsi="Times New Roman"/>
          <w:color w:val="000000"/>
        </w:rPr>
      </w:pPr>
      <w:r>
        <w:rPr>
          <w:rFonts w:ascii="Times New Roman" w:hAnsi="Times New Roman"/>
          <w:color w:val="000000"/>
        </w:rPr>
        <w:t>2. 请按如下格式在答题卡的相应位置作答。</w:t>
      </w:r>
    </w:p>
    <w:p>
      <w:pPr>
        <w:spacing w:line="480" w:lineRule="exact"/>
        <w:ind w:firstLine="420" w:firstLineChars="200"/>
        <w:rPr>
          <w:rFonts w:ascii="Times New Roman" w:hAnsi="Times New Roman"/>
          <w:color w:val="000000"/>
          <w:u w:val="single"/>
        </w:rPr>
      </w:pPr>
      <w:r>
        <w:rPr>
          <w:rFonts w:ascii="Times New Roman" w:hAnsi="Times New Roman" w:hint="eastAsia"/>
          <w:color w:val="000000"/>
          <w:szCs w:val="21"/>
        </w:rPr>
        <w:t>Anabia</w:t>
      </w:r>
      <w:r>
        <w:rPr>
          <w:rFonts w:ascii="Times New Roman" w:hAnsi="Times New Roman"/>
          <w:color w:val="000000"/>
          <w:szCs w:val="21"/>
        </w:rPr>
        <w:t>’</w:t>
      </w:r>
      <w:r>
        <w:rPr>
          <w:rFonts w:ascii="Times New Roman" w:hAnsi="Times New Roman" w:hint="eastAsia"/>
          <w:color w:val="000000"/>
          <w:szCs w:val="21"/>
        </w:rPr>
        <w:t xml:space="preserve">s eyes were filled with tears. </w:t>
      </w:r>
      <w:r>
        <w:rPr>
          <w:rFonts w:ascii="Times New Roman" w:hAnsi="Times New Roman" w:hint="eastAsia"/>
          <w:color w:val="000000"/>
          <w:szCs w:val="21"/>
          <w:u w:val="single"/>
        </w:rPr>
        <w:t xml:space="preserve">        </w:t>
      </w:r>
      <w:r>
        <w:rPr>
          <w:rFonts w:ascii="Times New Roman" w:hAnsi="Times New Roman"/>
          <w:color w:val="000000"/>
          <w:u w:val="single"/>
        </w:rPr>
        <w:t>▲</w:t>
      </w:r>
      <w:r>
        <w:rPr>
          <w:rFonts w:ascii="Times New Roman" w:hAnsi="Times New Roman" w:hint="eastAsia"/>
          <w:color w:val="000000"/>
          <w:szCs w:val="21"/>
          <w:u w:val="single"/>
        </w:rPr>
        <w:t xml:space="preserve">                                    </w:t>
      </w:r>
    </w:p>
    <w:p>
      <w:pPr>
        <w:spacing w:line="480" w:lineRule="exact"/>
        <w:rPr>
          <w:rFonts w:ascii="Times New Roman" w:hAnsi="Times New Roman"/>
          <w:color w:val="000000"/>
          <w:u w:val="single"/>
        </w:rPr>
      </w:pPr>
      <w:bookmarkStart w:id="4" w:name="OLE_LINK4"/>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bookmarkEnd w:id="4"/>
    </w:p>
    <w:p>
      <w:pPr>
        <w:spacing w:line="48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8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8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80" w:lineRule="exact"/>
        <w:rPr>
          <w:rFonts w:ascii="Times New Roman" w:hAnsi="Times New Roman"/>
          <w:color w:val="000000"/>
        </w:rPr>
      </w:pPr>
      <w:r>
        <w:rPr>
          <w:rFonts w:ascii="Times New Roman" w:hAnsi="Times New Roman" w:hint="eastAsia"/>
          <w:color w:val="000000"/>
          <w:u w:val="single"/>
        </w:rPr>
        <w:t xml:space="preserve">                                   </w:t>
      </w:r>
      <w:bookmarkStart w:id="5" w:name="_Hlk165906059"/>
      <w:r>
        <w:rPr>
          <w:rFonts w:ascii="Times New Roman" w:hAnsi="Times New Roman" w:hint="eastAsia"/>
          <w:color w:val="000000"/>
          <w:u w:val="single"/>
        </w:rPr>
        <w:t xml:space="preserve">       </w:t>
      </w:r>
      <w:r>
        <w:rPr>
          <w:rFonts w:ascii="Times New Roman" w:hAnsi="Times New Roman"/>
          <w:color w:val="000000"/>
          <w:u w:val="single"/>
        </w:rPr>
        <w:t>▲</w:t>
      </w:r>
      <w:bookmarkEnd w:id="5"/>
      <w:r>
        <w:rPr>
          <w:rFonts w:ascii="Times New Roman" w:hAnsi="Times New Roman" w:hint="eastAsia"/>
          <w:color w:val="000000"/>
          <w:u w:val="single"/>
        </w:rPr>
        <w:t xml:space="preserve">                                    </w:t>
      </w:r>
    </w:p>
    <w:p>
      <w:pPr>
        <w:spacing w:line="480" w:lineRule="exact"/>
        <w:ind w:firstLine="420" w:firstLineChars="200"/>
        <w:rPr>
          <w:rFonts w:ascii="Times New Roman" w:hAnsi="Times New Roman" w:hint="eastAsia"/>
          <w:color w:val="000000"/>
          <w:szCs w:val="21"/>
        </w:rPr>
      </w:pPr>
      <w:r>
        <w:rPr>
          <w:rFonts w:ascii="Times New Roman" w:hAnsi="Times New Roman"/>
          <w:color w:val="000000"/>
          <w:szCs w:val="21"/>
        </w:rPr>
        <w:t>Then Rida held Anabia’s hand, and the two girls waited for the winners to be announced.</w:t>
      </w:r>
      <w:r>
        <w:rPr>
          <w:rFonts w:ascii="Times New Roman" w:hAnsi="Times New Roman" w:hint="eastAsia"/>
          <w:color w:val="000000"/>
          <w:szCs w:val="21"/>
        </w:rPr>
        <w:t xml:space="preserve"> </w:t>
      </w:r>
    </w:p>
    <w:p>
      <w:pPr>
        <w:spacing w:line="48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8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8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80" w:lineRule="exact"/>
        <w:rPr>
          <w:rFonts w:ascii="Times New Roman" w:hAnsi="Times New Roman"/>
          <w:color w:val="000000"/>
          <w:u w:val="single"/>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80" w:lineRule="exact"/>
        <w:rPr>
          <w:rFonts w:ascii="Times New Roman" w:hAnsi="Times New Roman"/>
          <w:color w:val="000000"/>
        </w:rPr>
      </w:pPr>
      <w:r>
        <w:rPr>
          <w:rFonts w:ascii="Times New Roman" w:hAnsi="Times New Roman" w:hint="eastAsia"/>
          <w:color w:val="000000"/>
          <w:u w:val="single"/>
        </w:rPr>
        <w:t xml:space="preserve">                                          </w:t>
      </w:r>
      <w:r>
        <w:rPr>
          <w:rFonts w:ascii="Times New Roman" w:hAnsi="Times New Roman"/>
          <w:color w:val="000000"/>
          <w:u w:val="single"/>
        </w:rPr>
        <w:t>▲</w:t>
      </w:r>
      <w:r>
        <w:rPr>
          <w:rFonts w:ascii="Times New Roman" w:hAnsi="Times New Roman" w:hint="eastAsia"/>
          <w:color w:val="000000"/>
          <w:u w:val="single"/>
        </w:rPr>
        <w:t xml:space="preserve">                                    </w:t>
      </w:r>
    </w:p>
    <w:p>
      <w:pPr>
        <w:spacing w:line="480" w:lineRule="exact"/>
        <w:rPr>
          <w:color w:val="000000"/>
        </w:rPr>
      </w:pPr>
    </w:p>
    <w:sectPr>
      <w:headerReference w:type="default" r:id="rId5"/>
      <w:footerReference w:type="default" r:id="rId6"/>
      <w:pgSz w:w="11906" w:h="16838"/>
      <w:pgMar w:top="1191" w:right="1361" w:bottom="1191" w:left="1361"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400001FF" w:csb1="FFFF0000"/>
  </w:font>
  <w:font w:name="宋体">
    <w:altName w:val="SimSun"/>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00002FF" w:usb1="4000ACFF" w:usb2="00000001" w:usb3="00000000" w:csb0="2000019F" w:csb1="00000000"/>
  </w:font>
  <w:font w:name="方正黑体_GBK">
    <w:altName w:val="微软雅黑"/>
    <w:panose1 w:val="00000000000000000000"/>
    <w:charset w:val="86"/>
    <w:family w:val="script"/>
    <w:pitch w:val="default"/>
    <w:sig w:usb0="00000001" w:usb1="080E0000" w:usb2="00000010" w:usb3="00000000" w:csb0="00040000" w:csb1="00000000"/>
  </w:font>
  <w:font w:name="等线">
    <w:altName w:val="微软雅黑"/>
    <w:panose1 w:val="02010600030101010101"/>
    <w:charset w:val="86"/>
    <w:family w:val="auto"/>
    <w:pitch w:val="default"/>
    <w:sig w:usb0="A00002BF" w:usb1="38CF7CFA" w:usb2="00000016" w:usb3="00000000" w:csb0="0004000F" w:csb1="00000000"/>
  </w:font>
  <w:font w:name="黑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fldChar w:fldCharType="begin"/>
    </w:r>
    <w:r>
      <w:instrText>PAGE   \* MERGEFORMAT</w:instrText>
    </w:r>
    <w:r>
      <w:fldChar w:fldCharType="separate"/>
    </w:r>
    <w:r>
      <w:rPr>
        <w:lang w:val="zh-CN"/>
      </w:rPr>
      <w:t>2</w:t>
    </w:r>
    <w:r>
      <w:fldChar w:fldCharType="end"/>
    </w:r>
  </w:p>
  <w:p>
    <w:pPr>
      <w:pStyle w:val="Footer"/>
      <w:tabs>
        <w:tab w:val="center" w:pos="4153"/>
        <w:tab w:val="right" w:pos="8306"/>
      </w:tabs>
    </w:pP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7B1CA6"/>
    <w:multiLevelType w:val="singleLevel"/>
    <w:tmpl w:val="C37B1CA6"/>
    <w:lvl w:ilvl="0">
      <w:start w:val="1"/>
      <w:numFmt w:val="upperLetter"/>
      <w:suff w:val="space"/>
      <w:lvlText w:val="%1."/>
      <w:lvlJc w:val="left"/>
    </w:lvl>
  </w:abstractNum>
  <w:abstractNum w:abstractNumId="1">
    <w:nsid w:val="D7DD215C"/>
    <w:multiLevelType w:val="singleLevel"/>
    <w:tmpl w:val="D7DD215C"/>
    <w:lvl w:ilvl="0">
      <w:start w:val="28"/>
      <w:numFmt w:val="decimal"/>
      <w:suff w:val="space"/>
      <w:lvlText w:val="%1."/>
      <w:lvlJc w:val="left"/>
    </w:lvl>
  </w:abstractNum>
  <w:abstractNum w:abstractNumId="2">
    <w:nsid w:val="DF226935"/>
    <w:multiLevelType w:val="singleLevel"/>
    <w:tmpl w:val="DF226935"/>
    <w:lvl w:ilvl="0">
      <w:start w:val="41"/>
      <w:numFmt w:val="decimal"/>
      <w:suff w:val="space"/>
      <w:lvlText w:val="%1."/>
      <w:lvlJc w:val="left"/>
    </w:lvl>
  </w:abstractNum>
  <w:abstractNum w:abstractNumId="3">
    <w:nsid w:val="23B2A892"/>
    <w:multiLevelType w:val="singleLevel"/>
    <w:tmpl w:val="23B2A892"/>
    <w:lvl w:ilvl="0">
      <w:start w:val="1"/>
      <w:numFmt w:val="upperLetter"/>
      <w:suff w:val="space"/>
      <w:lvlText w:val="%1."/>
      <w:lvlJc w:val="left"/>
    </w:lvl>
  </w:abstractNum>
  <w:abstractNum w:abstractNumId="4">
    <w:nsid w:val="34693B91"/>
    <w:multiLevelType w:val="singleLevel"/>
    <w:tmpl w:val="34693B91"/>
    <w:lvl w:ilvl="0">
      <w:start w:val="1"/>
      <w:numFmt w:val="upperLetter"/>
      <w:suff w:val="space"/>
      <w:lvlText w:val="%1."/>
      <w:lvlJc w:val="left"/>
    </w:lvl>
  </w:abstractNum>
  <w:abstractNum w:abstractNumId="5">
    <w:nsid w:val="4BA421EF"/>
    <w:multiLevelType w:val="singleLevel"/>
    <w:tmpl w:val="4BA421EF"/>
    <w:lvl w:ilvl="0">
      <w:start w:val="1"/>
      <w:numFmt w:val="upperLetter"/>
      <w:suff w:val="space"/>
      <w:lvlText w:val="%1."/>
      <w:lvlJc w:val="left"/>
    </w:lvl>
  </w:abstractNum>
  <w:abstractNum w:abstractNumId="6">
    <w:nsid w:val="673EE6A4"/>
    <w:multiLevelType w:val="singleLevel"/>
    <w:tmpl w:val="673EE6A4"/>
    <w:lvl w:ilvl="0">
      <w:start w:val="1"/>
      <w:numFmt w:val="upperLetter"/>
      <w:suff w:val="space"/>
      <w:lvlText w:val="%1."/>
      <w:lvlJc w:val="left"/>
    </w:lvl>
  </w:abstractNum>
  <w:num w:numId="1">
    <w:abstractNumId w:val="1"/>
  </w:num>
  <w:num w:numId="2">
    <w:abstractNumId w:val="0"/>
  </w:num>
  <w:num w:numId="3">
    <w:abstractNumId w:val="3"/>
  </w:num>
  <w:num w:numId="4">
    <w:abstractNumId w:val="5"/>
  </w:num>
  <w:num w:numId="5">
    <w:abstractNumId w:val="4"/>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305D9"/>
    <w:rsid w:val="00031DF7"/>
    <w:rsid w:val="0004516B"/>
    <w:rsid w:val="001865E2"/>
    <w:rsid w:val="00262242"/>
    <w:rsid w:val="002B102B"/>
    <w:rsid w:val="00335AD6"/>
    <w:rsid w:val="00366029"/>
    <w:rsid w:val="003B711B"/>
    <w:rsid w:val="003D3F1E"/>
    <w:rsid w:val="004151FC"/>
    <w:rsid w:val="004305D9"/>
    <w:rsid w:val="004942D9"/>
    <w:rsid w:val="00534714"/>
    <w:rsid w:val="00664347"/>
    <w:rsid w:val="00667EB6"/>
    <w:rsid w:val="007F3AD9"/>
    <w:rsid w:val="00904A12"/>
    <w:rsid w:val="00A84D33"/>
    <w:rsid w:val="00AB3342"/>
    <w:rsid w:val="00B2410A"/>
    <w:rsid w:val="00B5562D"/>
    <w:rsid w:val="00B8192A"/>
    <w:rsid w:val="00BE0DA8"/>
    <w:rsid w:val="00BE22C7"/>
    <w:rsid w:val="00C02FC6"/>
    <w:rsid w:val="00D522A7"/>
    <w:rsid w:val="00E24303"/>
    <w:rsid w:val="00E51116"/>
    <w:rsid w:val="00F5230F"/>
    <w:rsid w:val="00F60EFF"/>
    <w:rsid w:val="0B8E009F"/>
    <w:rsid w:val="0CE73BD2"/>
    <w:rsid w:val="15D23014"/>
    <w:rsid w:val="15E47D9D"/>
    <w:rsid w:val="17E70F2A"/>
    <w:rsid w:val="1BBD091F"/>
    <w:rsid w:val="1DFF3D68"/>
    <w:rsid w:val="37CC0200"/>
    <w:rsid w:val="383F08C7"/>
    <w:rsid w:val="433D1702"/>
    <w:rsid w:val="49525745"/>
    <w:rsid w:val="4F6E064A"/>
    <w:rsid w:val="53202863"/>
    <w:rsid w:val="5DE73AE5"/>
    <w:rsid w:val="5F847CE3"/>
    <w:rsid w:val="62FB45BF"/>
    <w:rsid w:val="639D7F65"/>
    <w:rsid w:val="6AD42215"/>
    <w:rsid w:val="6AE77E90"/>
    <w:rsid w:val="73966C01"/>
    <w:rsid w:val="766C1E9B"/>
    <w:rsid w:val="769136B0"/>
  </w:rsids>
  <w:docVars>
    <w:docVar w:name="commondata" w:val="eyJoZGlkIjoiOTg1MjhhYWY3ZTQ0NTVlNDAzZGM3MzhmMmJhNTE5OWM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qFormat="1"/>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uiPriority w:val="99"/>
    <w:unhideWhenUsed/>
    <w:qFormat/>
    <w:pPr>
      <w:spacing w:after="120"/>
    </w:pPr>
  </w:style>
  <w:style w:type="paragraph" w:styleId="TOC5">
    <w:name w:val="toc 5"/>
    <w:basedOn w:val="Normal0"/>
    <w:next w:val="Normal0"/>
    <w:qFormat/>
    <w:pPr>
      <w:wordWrap w:val="0"/>
      <w:ind w:left="1275"/>
    </w:pPr>
    <w:rPr>
      <w:rFonts w:ascii="宋体" w:eastAsia="Times New Roman" w:hAnsi="宋体"/>
      <w:kern w:val="0"/>
      <w:sz w:val="20"/>
      <w:szCs w:val="20"/>
    </w:rPr>
  </w:style>
  <w:style w:type="paragraph" w:customStyle="1" w:styleId="Normal0">
    <w:name w:val="Normal_0"/>
    <w:next w:val="BodyText"/>
    <w:qFormat/>
    <w:pPr>
      <w:widowControl w:val="0"/>
      <w:jc w:val="both"/>
    </w:pPr>
    <w:rPr>
      <w:kern w:val="2"/>
      <w:sz w:val="21"/>
      <w:szCs w:val="24"/>
      <w:lang w:val="en-US" w:eastAsia="zh-CN" w:bidi="ar-SA"/>
    </w:rPr>
  </w:style>
  <w:style w:type="paragraph" w:styleId="Footer">
    <w:name w:val="footer"/>
    <w:basedOn w:val="Normal"/>
    <w:link w:val="a"/>
    <w:uiPriority w:val="99"/>
    <w:qFormat/>
    <w:pPr>
      <w:tabs>
        <w:tab w:val="center" w:pos="4153"/>
        <w:tab w:val="right" w:pos="8306"/>
      </w:tabs>
      <w:snapToGrid w:val="0"/>
      <w:jc w:val="left"/>
    </w:pPr>
    <w:rPr>
      <w:sz w:val="18"/>
    </w:rPr>
  </w:style>
  <w:style w:type="character" w:customStyle="1" w:styleId="a">
    <w:name w:val="页脚 字符"/>
    <w:link w:val="Footer"/>
    <w:uiPriority w:val="99"/>
    <w:qFormat/>
    <w:rPr>
      <w:rFonts w:ascii="Calibri" w:hAnsi="Calibri"/>
      <w:kern w:val="2"/>
      <w:sz w:val="18"/>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rPr>
  </w:style>
  <w:style w:type="table" w:customStyle="1" w:styleId="TableNormal0">
    <w:name w:val="Table Normal_0"/>
    <w:unhideWhenUsed/>
    <w:qFormat/>
    <w:rPr>
      <w:lang w:val="en-US" w:eastAsia="zh-CN" w:bidi="ar-SA"/>
    </w:rPr>
    <w:tblPr>
      <w:tblCellMar>
        <w:top w:w="0" w:type="dxa"/>
        <w:left w:w="0" w:type="dxa"/>
        <w:bottom w:w="0" w:type="dxa"/>
        <w:right w:w="0" w:type="dxa"/>
      </w:tblCellMar>
    </w:tblPr>
  </w:style>
  <w:style w:type="paragraph" w:customStyle="1" w:styleId="a0">
    <w:name w:val="设问"/>
    <w:basedOn w:val="Normal"/>
    <w:qFormat/>
    <w:pPr>
      <w:widowControl/>
      <w:tabs>
        <w:tab w:val="left" w:pos="735"/>
        <w:tab w:val="left" w:pos="3255"/>
        <w:tab w:val="left" w:pos="5775"/>
      </w:tabs>
      <w:ind w:left="0" w:firstLine="480" w:firstLineChars="200"/>
      <w:contextualSpacing/>
      <w:outlineLvl w:val="3"/>
    </w:pPr>
    <w:rPr>
      <w:kern w:val="0"/>
      <w:sz w:val="24"/>
      <w:szCs w:val="24"/>
    </w:rPr>
  </w:style>
  <w:style w:type="paragraph" w:customStyle="1" w:styleId="1-9">
    <w:name w:val="答案1-9"/>
    <w:basedOn w:val="a0"/>
    <w:qFormat/>
    <w:pPr>
      <w:tabs>
        <w:tab w:val="clear" w:pos="735"/>
        <w:tab w:val="clear" w:pos="3255"/>
        <w:tab w:val="left" w:pos="3675"/>
        <w:tab w:val="clear" w:pos="5775"/>
        <w:tab w:val="left" w:pos="6615"/>
      </w:tabs>
      <w:spacing w:line="368" w:lineRule="exact"/>
      <w:ind w:right="-141" w:firstLine="720" w:rightChars="-67" w:firstLineChars="300"/>
      <w:outlineLvl w:val="4"/>
    </w:pPr>
  </w:style>
  <w:style w:type="paragraph" w:customStyle="1" w:styleId="a1">
    <w:name w:val="第二节中文"/>
    <w:basedOn w:val="Normal"/>
    <w:qFormat/>
    <w:pPr>
      <w:tabs>
        <w:tab w:val="left" w:pos="630"/>
        <w:tab w:val="left" w:pos="3360"/>
        <w:tab w:val="left" w:pos="5880"/>
      </w:tabs>
      <w:ind w:left="0" w:firstLine="480" w:firstLineChars="200"/>
      <w:outlineLvl w:val="2"/>
    </w:pPr>
    <w:rPr>
      <w:rFonts w:eastAsia="方正黑体_GBK"/>
      <w:bCs/>
      <w:sz w:val="24"/>
      <w:szCs w:val="24"/>
    </w:rPr>
  </w:style>
  <w:style w:type="paragraph" w:customStyle="1" w:styleId="10-20">
    <w:name w:val="答案10-20"/>
    <w:basedOn w:val="Normal"/>
    <w:qFormat/>
    <w:pPr>
      <w:tabs>
        <w:tab w:val="left" w:pos="840"/>
        <w:tab w:val="left" w:pos="3675"/>
        <w:tab w:val="left" w:pos="6615"/>
      </w:tabs>
      <w:spacing w:line="368" w:lineRule="exact"/>
      <w:ind w:left="0" w:firstLine="840" w:firstLineChars="350"/>
      <w:jc w:val="left"/>
      <w:outlineLvl w:val="4"/>
    </w:pPr>
    <w:rPr>
      <w:color w:val="000000"/>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157276320</TotalTime>
  <Pages>12</Pages>
  <Words>3375</Words>
  <Characters>19238</Characters>
  <Application>Microsoft Office Word</Application>
  <DocSecurity>0</DocSecurity>
  <Lines>160</Lines>
  <Paragraphs>45</Paragraphs>
  <ScaleCrop>false</ScaleCrop>
  <Company/>
  <LinksUpToDate>false</LinksUpToDate>
  <CharactersWithSpaces>22568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LYL</dc:creator>
  <cp:lastModifiedBy>King</cp:lastModifiedBy>
  <cp:revision>27</cp:revision>
  <dcterms:created xsi:type="dcterms:W3CDTF">2024-05-04T10:37:00Z</dcterms:created>
  <dcterms:modified xsi:type="dcterms:W3CDTF">2024-05-12T13:06:01Z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